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8A" w:rsidRDefault="00E2098A" w:rsidP="00C53D15">
      <w:pPr>
        <w:pStyle w:val="Ttulo1"/>
        <w:jc w:val="both"/>
      </w:pPr>
    </w:p>
    <w:p w:rsidR="007E313F" w:rsidRDefault="007E313F" w:rsidP="00C53D15">
      <w:pPr>
        <w:pStyle w:val="Ttulo1"/>
        <w:jc w:val="both"/>
      </w:pPr>
      <w:r>
        <w:t>RELACIÓN PARA ATENDER EL SERVICIO SOLICITADO</w:t>
      </w:r>
    </w:p>
    <w:tbl>
      <w:tblPr>
        <w:tblStyle w:val="Tablaconcuadrcula"/>
        <w:tblpPr w:leftFromText="141" w:rightFromText="141" w:vertAnchor="text" w:tblpY="1"/>
        <w:tblOverlap w:val="never"/>
        <w:tblW w:w="9180" w:type="dxa"/>
        <w:tblLook w:val="04A0"/>
      </w:tblPr>
      <w:tblGrid>
        <w:gridCol w:w="534"/>
        <w:gridCol w:w="8646"/>
      </w:tblGrid>
      <w:tr w:rsidR="005672A7" w:rsidTr="005672A7">
        <w:tc>
          <w:tcPr>
            <w:tcW w:w="534" w:type="dxa"/>
            <w:vAlign w:val="center"/>
          </w:tcPr>
          <w:p w:rsidR="005672A7" w:rsidRDefault="005672A7" w:rsidP="00C53D15">
            <w:pPr>
              <w:rPr>
                <w:rFonts w:ascii="Arial Narrow" w:hAnsi="Arial Narrow"/>
                <w:b/>
              </w:rPr>
            </w:pPr>
          </w:p>
          <w:p w:rsidR="005672A7" w:rsidRDefault="005672A7" w:rsidP="00C53D15">
            <w:pPr>
              <w:rPr>
                <w:rFonts w:ascii="Arial Narrow" w:hAnsi="Arial Narrow"/>
                <w:b/>
              </w:rPr>
            </w:pPr>
            <w:r>
              <w:rPr>
                <w:rFonts w:ascii="Arial Narrow" w:hAnsi="Arial Narrow"/>
                <w:b/>
              </w:rPr>
              <w:t>No.</w:t>
            </w:r>
          </w:p>
        </w:tc>
        <w:tc>
          <w:tcPr>
            <w:tcW w:w="8646" w:type="dxa"/>
            <w:vAlign w:val="center"/>
          </w:tcPr>
          <w:p w:rsidR="005672A7" w:rsidRDefault="005672A7" w:rsidP="00C53D15">
            <w:pPr>
              <w:rPr>
                <w:rFonts w:ascii="Arial Narrow" w:hAnsi="Arial Narrow"/>
                <w:b/>
              </w:rPr>
            </w:pPr>
          </w:p>
          <w:p w:rsidR="005672A7" w:rsidRDefault="005672A7" w:rsidP="00C53D15">
            <w:pPr>
              <w:rPr>
                <w:rFonts w:ascii="Arial Narrow" w:hAnsi="Arial Narrow"/>
                <w:b/>
              </w:rPr>
            </w:pPr>
            <w:r>
              <w:rPr>
                <w:rFonts w:ascii="Arial Narrow" w:hAnsi="Arial Narrow"/>
                <w:b/>
              </w:rPr>
              <w:t>DESCRIPCIÓN DEL SERVICIO</w:t>
            </w:r>
          </w:p>
        </w:tc>
      </w:tr>
      <w:tr w:rsidR="005672A7" w:rsidTr="005672A7">
        <w:trPr>
          <w:trHeight w:val="1694"/>
        </w:trPr>
        <w:tc>
          <w:tcPr>
            <w:tcW w:w="534" w:type="dxa"/>
          </w:tcPr>
          <w:p w:rsidR="00937103" w:rsidRDefault="00937103" w:rsidP="00C53D15">
            <w:pPr>
              <w:rPr>
                <w:rFonts w:ascii="Arial Narrow" w:hAnsi="Arial Narrow"/>
                <w:b/>
                <w:sz w:val="16"/>
              </w:rPr>
            </w:pPr>
          </w:p>
          <w:p w:rsidR="005672A7" w:rsidRDefault="005672A7" w:rsidP="00C53D15">
            <w:pPr>
              <w:rPr>
                <w:rFonts w:ascii="Arial Narrow" w:hAnsi="Arial Narrow"/>
                <w:b/>
                <w:sz w:val="16"/>
              </w:rPr>
            </w:pPr>
            <w:r>
              <w:rPr>
                <w:rFonts w:ascii="Arial Narrow" w:hAnsi="Arial Narrow"/>
                <w:b/>
                <w:sz w:val="16"/>
              </w:rPr>
              <w:t>1.1</w:t>
            </w:r>
          </w:p>
          <w:p w:rsidR="005672A7" w:rsidRPr="00D20846" w:rsidRDefault="005672A7" w:rsidP="00C53D15">
            <w:pPr>
              <w:rPr>
                <w:rFonts w:ascii="Arial Narrow" w:hAnsi="Arial Narrow"/>
                <w:sz w:val="16"/>
              </w:rPr>
            </w:pPr>
          </w:p>
          <w:p w:rsidR="005672A7" w:rsidRPr="00D20846" w:rsidRDefault="005672A7" w:rsidP="00C53D15">
            <w:pPr>
              <w:rPr>
                <w:rFonts w:ascii="Arial Narrow" w:hAnsi="Arial Narrow"/>
                <w:sz w:val="16"/>
              </w:rPr>
            </w:pPr>
          </w:p>
          <w:p w:rsidR="005672A7" w:rsidRPr="00D20846" w:rsidRDefault="005672A7" w:rsidP="00C53D15">
            <w:pPr>
              <w:rPr>
                <w:rFonts w:ascii="Arial Narrow" w:hAnsi="Arial Narrow"/>
                <w:sz w:val="16"/>
              </w:rPr>
            </w:pPr>
          </w:p>
          <w:p w:rsidR="005672A7" w:rsidRPr="00D20846" w:rsidRDefault="005672A7" w:rsidP="00C53D15">
            <w:pPr>
              <w:rPr>
                <w:rFonts w:ascii="Arial Narrow" w:hAnsi="Arial Narrow"/>
                <w:sz w:val="16"/>
              </w:rPr>
            </w:pPr>
          </w:p>
          <w:p w:rsidR="005672A7" w:rsidRPr="00D20846" w:rsidRDefault="005672A7" w:rsidP="00C53D15">
            <w:pPr>
              <w:rPr>
                <w:rFonts w:ascii="Arial Narrow" w:hAnsi="Arial Narrow"/>
                <w:sz w:val="16"/>
              </w:rPr>
            </w:pPr>
          </w:p>
          <w:p w:rsidR="005672A7" w:rsidRPr="00D20846"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Default="005672A7" w:rsidP="00C53D15">
            <w:pPr>
              <w:rPr>
                <w:rFonts w:ascii="Arial Narrow" w:hAnsi="Arial Narrow"/>
                <w:sz w:val="16"/>
              </w:rPr>
            </w:pPr>
          </w:p>
          <w:p w:rsidR="005672A7" w:rsidRPr="00D20846" w:rsidRDefault="005672A7" w:rsidP="00C53D15">
            <w:pPr>
              <w:rPr>
                <w:rFonts w:ascii="Arial Narrow" w:hAnsi="Arial Narrow"/>
                <w:sz w:val="16"/>
              </w:rPr>
            </w:pPr>
          </w:p>
        </w:tc>
        <w:tc>
          <w:tcPr>
            <w:tcW w:w="8646" w:type="dxa"/>
          </w:tcPr>
          <w:p w:rsidR="00937103" w:rsidRDefault="00937103" w:rsidP="00F21139">
            <w:pPr>
              <w:rPr>
                <w:rFonts w:ascii="Franklin Gothic Book" w:hAnsi="Franklin Gothic Book" w:cs="Arial"/>
                <w:lang w:val="es-MX"/>
              </w:rPr>
            </w:pPr>
          </w:p>
          <w:p w:rsidR="005672A7" w:rsidRDefault="005672A7" w:rsidP="00F21139">
            <w:pPr>
              <w:rPr>
                <w:rFonts w:ascii="Franklin Gothic Book" w:hAnsi="Franklin Gothic Book" w:cs="Arial"/>
                <w:lang w:val="es-MX"/>
              </w:rPr>
            </w:pPr>
            <w:r>
              <w:rPr>
                <w:rFonts w:ascii="Franklin Gothic Book" w:hAnsi="Franklin Gothic Book" w:cs="Arial"/>
                <w:lang w:val="es-MX"/>
              </w:rPr>
              <w:t>S</w:t>
            </w:r>
            <w:r>
              <w:rPr>
                <w:rFonts w:ascii="Arial Narrow" w:hAnsi="Arial Narrow" w:cs="Arial"/>
                <w:lang w:val="es-MX"/>
              </w:rPr>
              <w:t xml:space="preserve">ervicio de </w:t>
            </w:r>
            <w:r w:rsidRPr="007E313F">
              <w:rPr>
                <w:rFonts w:ascii="Arial Narrow" w:hAnsi="Arial Narrow" w:cs="Arial"/>
                <w:b/>
                <w:lang w:val="es-MX"/>
              </w:rPr>
              <w:t>“Mantenimiento de jardineras exteriores perimetrales”</w:t>
            </w:r>
            <w:r>
              <w:rPr>
                <w:rFonts w:ascii="Arial Narrow" w:hAnsi="Arial Narrow" w:cs="Arial"/>
                <w:lang w:val="es-MX"/>
              </w:rPr>
              <w:t xml:space="preserve"> en </w:t>
            </w:r>
            <w:r w:rsidRPr="00E2098A">
              <w:rPr>
                <w:rFonts w:ascii="Arial Narrow" w:hAnsi="Arial Narrow" w:cs="Arial"/>
                <w:b/>
                <w:lang w:val="es-MX"/>
              </w:rPr>
              <w:t>Edificio Sede de la Suprema Corte de Justicia de la Nación</w:t>
            </w:r>
            <w:r>
              <w:rPr>
                <w:rFonts w:ascii="Arial Narrow" w:hAnsi="Arial Narrow" w:cs="Arial"/>
                <w:lang w:val="es-MX"/>
              </w:rPr>
              <w:t>, con ubicación en</w:t>
            </w:r>
            <w:r>
              <w:rPr>
                <w:rFonts w:ascii="Arial Narrow" w:hAnsi="Arial Narrow" w:cs="Arial"/>
              </w:rPr>
              <w:t xml:space="preserve"> la calle de Pino Suárez No. 2, Col. Centro,</w:t>
            </w:r>
            <w:r>
              <w:rPr>
                <w:rFonts w:ascii="Arial Narrow" w:hAnsi="Arial Narrow" w:cs="Arial"/>
                <w:lang w:val="es-MX"/>
              </w:rPr>
              <w:t xml:space="preserve"> durante el periodo comprendido del 1º de enero al 31 de diciembre de 2012.</w:t>
            </w:r>
          </w:p>
          <w:p w:rsidR="005672A7" w:rsidRDefault="005672A7" w:rsidP="00F21139">
            <w:pPr>
              <w:rPr>
                <w:rFonts w:ascii="Franklin Gothic Book" w:hAnsi="Franklin Gothic Book" w:cs="Arial"/>
                <w:lang w:val="es-MX"/>
              </w:rPr>
            </w:pPr>
          </w:p>
          <w:p w:rsidR="005672A7" w:rsidRDefault="005672A7" w:rsidP="00F21139">
            <w:pPr>
              <w:rPr>
                <w:rFonts w:ascii="Franklin Gothic Book" w:hAnsi="Franklin Gothic Book" w:cs="Arial"/>
                <w:lang w:val="es-MX"/>
              </w:rPr>
            </w:pPr>
            <w:r>
              <w:rPr>
                <w:rFonts w:ascii="Arial Narrow" w:hAnsi="Arial Narrow" w:cs="Arial"/>
                <w:b/>
              </w:rPr>
              <w:t>ESPECIFICACIONES DEL SERVICIO:</w:t>
            </w:r>
          </w:p>
          <w:p w:rsidR="005672A7" w:rsidRPr="007E313F" w:rsidRDefault="005672A7" w:rsidP="00F21139">
            <w:pPr>
              <w:rPr>
                <w:rFonts w:ascii="Franklin Gothic Book" w:hAnsi="Franklin Gothic Book" w:cs="Arial"/>
                <w:lang w:val="es-MX"/>
              </w:rPr>
            </w:pPr>
            <w:r>
              <w:rPr>
                <w:rFonts w:ascii="Arial Narrow" w:hAnsi="Arial Narrow" w:cs="Arial"/>
                <w:lang w:val="es-MX"/>
              </w:rPr>
              <w:t xml:space="preserve">El servicio de </w:t>
            </w:r>
            <w:r>
              <w:rPr>
                <w:rFonts w:ascii="Arial Narrow" w:hAnsi="Arial Narrow" w:cs="Arial"/>
                <w:u w:val="single"/>
                <w:lang w:val="es-MX"/>
              </w:rPr>
              <w:t>mantenimiento</w:t>
            </w:r>
            <w:r>
              <w:rPr>
                <w:rFonts w:ascii="Arial Narrow" w:hAnsi="Arial Narrow" w:cs="Arial"/>
                <w:lang w:val="es-MX"/>
              </w:rPr>
              <w:t xml:space="preserve"> deberá ser constante, de forma tal que las plantas siempre se encuentren sanas. </w:t>
            </w:r>
            <w:r>
              <w:rPr>
                <w:rFonts w:ascii="Arial Narrow" w:hAnsi="Arial Narrow" w:cs="Arial"/>
              </w:rPr>
              <w:t xml:space="preserve">El mantenimiento deberá realizarse en </w:t>
            </w:r>
            <w:r>
              <w:rPr>
                <w:rFonts w:ascii="Arial Narrow" w:hAnsi="Arial Narrow" w:cs="Arial"/>
                <w:lang w:val="es-MX"/>
              </w:rPr>
              <w:t xml:space="preserve">las jardineras adosadas al edificio, ubicadas en las calles </w:t>
            </w:r>
            <w:r>
              <w:rPr>
                <w:rFonts w:ascii="Arial Narrow" w:hAnsi="Arial Narrow" w:cs="Arial"/>
              </w:rPr>
              <w:t>de Venustiano Carranza, Corregidora y Erasmo Castellanos (fachadas sur, oriente y norte); igualmente en las jardineras de la fachada principal (poniente), tanto las siete elevadas como las cuatro al piso, ubicadas en la salida del metro zócalo y a la orilla de la banqueta de Av. Pino Suárez.</w:t>
            </w:r>
          </w:p>
          <w:p w:rsidR="005672A7" w:rsidRPr="007E313F" w:rsidRDefault="005672A7" w:rsidP="00F21139">
            <w:pPr>
              <w:spacing w:before="100" w:beforeAutospacing="1" w:after="100" w:afterAutospacing="1"/>
              <w:rPr>
                <w:rFonts w:ascii="Arial Narrow" w:hAnsi="Arial Narrow" w:cs="Arial"/>
                <w:b/>
              </w:rPr>
            </w:pPr>
            <w:r>
              <w:rPr>
                <w:rFonts w:ascii="Arial Narrow" w:hAnsi="Arial Narrow" w:cs="Arial"/>
              </w:rPr>
              <w:t>El servicio consiste en</w:t>
            </w:r>
            <w:r>
              <w:rPr>
                <w:rFonts w:ascii="Arial Narrow" w:hAnsi="Arial Narrow" w:cs="Arial"/>
                <w:lang w:val="es-MX"/>
              </w:rPr>
              <w:t xml:space="preserve"> atender constantemente el </w:t>
            </w:r>
            <w:r>
              <w:rPr>
                <w:rFonts w:ascii="Arial Narrow" w:hAnsi="Arial Narrow" w:cs="Arial"/>
                <w:u w:val="single"/>
                <w:lang w:val="es-MX"/>
              </w:rPr>
              <w:t>retiro de hierba, de plantas marchitas y de basura</w:t>
            </w:r>
            <w:r>
              <w:rPr>
                <w:rFonts w:ascii="Arial Narrow" w:hAnsi="Arial Narrow" w:cs="Arial"/>
                <w:lang w:val="es-MX"/>
              </w:rPr>
              <w:t xml:space="preserve"> de las jardineras</w:t>
            </w:r>
            <w:r>
              <w:rPr>
                <w:rFonts w:ascii="Arial Narrow" w:hAnsi="Arial Narrow" w:cs="Arial"/>
              </w:rPr>
              <w:t>;</w:t>
            </w:r>
            <w:r>
              <w:rPr>
                <w:rFonts w:ascii="Arial Narrow" w:hAnsi="Arial Narrow" w:cs="Arial"/>
                <w:lang w:val="es-MX"/>
              </w:rPr>
              <w:t xml:space="preserve"> </w:t>
            </w:r>
            <w:r>
              <w:rPr>
                <w:rFonts w:ascii="Arial Narrow" w:hAnsi="Arial Narrow" w:cs="Arial"/>
                <w:u w:val="single"/>
              </w:rPr>
              <w:t>remover tierra, fertilizar, podar y reforestar*</w:t>
            </w:r>
            <w:r>
              <w:rPr>
                <w:rFonts w:ascii="Arial Narrow" w:hAnsi="Arial Narrow" w:cs="Arial"/>
              </w:rPr>
              <w:t xml:space="preserve">; en cuanto al </w:t>
            </w:r>
            <w:r>
              <w:rPr>
                <w:rFonts w:ascii="Arial Narrow" w:hAnsi="Arial Narrow" w:cs="Arial"/>
                <w:u w:val="single"/>
              </w:rPr>
              <w:t>riego</w:t>
            </w:r>
            <w:r>
              <w:rPr>
                <w:rFonts w:ascii="Arial Narrow" w:hAnsi="Arial Narrow" w:cs="Arial"/>
              </w:rPr>
              <w:t xml:space="preserve">, éste </w:t>
            </w:r>
            <w:r>
              <w:rPr>
                <w:rFonts w:ascii="Arial Narrow" w:hAnsi="Arial Narrow" w:cs="Arial"/>
                <w:u w:val="single"/>
              </w:rPr>
              <w:t>se realiza semanalmente con agua tratada por parte del Gobierno del Distrito Federal</w:t>
            </w:r>
            <w:r>
              <w:rPr>
                <w:rFonts w:ascii="Arial Narrow" w:hAnsi="Arial Narrow" w:cs="Arial"/>
              </w:rPr>
              <w:t>, por lo que el prestador del servicio únicamente informará al representante de la Dirección de Intendencia si existe la necesidad de reforzarlo, o en su caso disminuirlo;</w:t>
            </w:r>
            <w:r>
              <w:rPr>
                <w:rFonts w:ascii="Arial Narrow" w:hAnsi="Arial Narrow" w:cs="Arial"/>
                <w:lang w:val="es-MX"/>
              </w:rPr>
              <w:t xml:space="preserve"> deberá incluirse también en los alcances del servicio, el mantenimiento de las coníferas existentes (cipreses); igualmente, realizarse la limpieza de la herrería por ambos lados, así como limpiar los escurrimientos que se generen por el riego o por la lluvia.</w:t>
            </w:r>
          </w:p>
          <w:p w:rsidR="005672A7" w:rsidRDefault="005672A7" w:rsidP="00F21139">
            <w:pPr>
              <w:rPr>
                <w:rFonts w:ascii="Arial Narrow" w:hAnsi="Arial Narrow" w:cs="Arial"/>
              </w:rPr>
            </w:pPr>
            <w:r>
              <w:rPr>
                <w:rFonts w:ascii="Arial Narrow" w:hAnsi="Arial Narrow" w:cs="Arial"/>
                <w:lang w:val="es-MX"/>
              </w:rPr>
              <w:t xml:space="preserve">Únicamente para las jardineras ubicadas en las calles de Venustiano Carranza, Corregidora y Erasmo Castellanos, </w:t>
            </w:r>
            <w:r>
              <w:rPr>
                <w:rFonts w:ascii="Arial Narrow" w:hAnsi="Arial Narrow" w:cs="Arial"/>
              </w:rPr>
              <w:t xml:space="preserve">la altura de los arrayanes será de entre 70 y </w:t>
            </w:r>
            <w:smartTag w:uri="urn:schemas-microsoft-com:office:smarttags" w:element="metricconverter">
              <w:smartTagPr>
                <w:attr w:name="ProductID" w:val="80 cm"/>
              </w:smartTagPr>
              <w:r>
                <w:rPr>
                  <w:rFonts w:ascii="Arial Narrow" w:hAnsi="Arial Narrow" w:cs="Arial"/>
                </w:rPr>
                <w:t>80 cm</w:t>
              </w:r>
            </w:smartTag>
            <w:r>
              <w:rPr>
                <w:rFonts w:ascii="Arial Narrow" w:hAnsi="Arial Narrow" w:cs="Arial"/>
              </w:rPr>
              <w:t>. de altura.</w:t>
            </w:r>
          </w:p>
          <w:p w:rsidR="005672A7" w:rsidRDefault="005672A7" w:rsidP="00F21139">
            <w:pPr>
              <w:rPr>
                <w:rFonts w:ascii="Arial Narrow" w:hAnsi="Arial Narrow" w:cs="Arial"/>
              </w:rPr>
            </w:pPr>
          </w:p>
          <w:p w:rsidR="005672A7" w:rsidRDefault="005672A7" w:rsidP="00F21139">
            <w:pPr>
              <w:rPr>
                <w:rFonts w:ascii="Arial Narrow" w:hAnsi="Arial Narrow" w:cs="Arial"/>
                <w:lang w:val="es-MX"/>
              </w:rPr>
            </w:pPr>
            <w:r>
              <w:rPr>
                <w:rFonts w:ascii="Arial Narrow" w:hAnsi="Arial Narrow" w:cs="Arial"/>
                <w:lang w:val="es-MX"/>
              </w:rPr>
              <w:t xml:space="preserve">Deberá considerarse reforestación desde el inicio del contrato, de forma tal que se repongan y/o se sustituyan en cuanto se requiera, la(s) planta(s) seca(s) o aquellas que no alcancen su ambientación, sean sustraídas o dañadas por cualquier motivo. </w:t>
            </w:r>
          </w:p>
          <w:p w:rsidR="005672A7" w:rsidRDefault="005672A7" w:rsidP="00F21139">
            <w:pPr>
              <w:rPr>
                <w:rFonts w:ascii="Arial Narrow" w:hAnsi="Arial Narrow" w:cs="Arial"/>
              </w:rPr>
            </w:pPr>
          </w:p>
          <w:p w:rsidR="005672A7" w:rsidRDefault="005672A7" w:rsidP="00F21139">
            <w:pPr>
              <w:rPr>
                <w:rFonts w:ascii="Arial Narrow" w:hAnsi="Arial Narrow" w:cs="Arial"/>
                <w:lang w:val="es-MX"/>
              </w:rPr>
            </w:pPr>
            <w:r>
              <w:rPr>
                <w:rFonts w:ascii="Arial Narrow" w:hAnsi="Arial Narrow" w:cs="Arial"/>
              </w:rPr>
              <w:t>El prestador del servicio</w:t>
            </w:r>
            <w:r>
              <w:rPr>
                <w:rFonts w:ascii="Arial Narrow" w:hAnsi="Arial Narrow" w:cs="Arial"/>
                <w:lang w:val="es-MX"/>
              </w:rPr>
              <w:t xml:space="preserve"> deberá prever adicionalmente en sus costos, tres reforestaciones como máximo, adicionales a la inicial, considerando que las jardineras deben quedar totalmente arregladas, en el momento en el que la Dirección de Intendencia así lo indique.</w:t>
            </w:r>
          </w:p>
          <w:p w:rsidR="005672A7" w:rsidRDefault="005672A7" w:rsidP="00F21139">
            <w:pPr>
              <w:rPr>
                <w:rFonts w:ascii="Arial Narrow" w:hAnsi="Arial Narrow" w:cs="Arial"/>
                <w:lang w:val="es-MX"/>
              </w:rPr>
            </w:pPr>
            <w:r>
              <w:rPr>
                <w:rFonts w:ascii="Arial Narrow" w:hAnsi="Arial Narrow" w:cs="Arial"/>
                <w:lang w:val="es-MX"/>
              </w:rPr>
              <w:t xml:space="preserve">Se deberá considerar el servicio de </w:t>
            </w:r>
            <w:r>
              <w:rPr>
                <w:rFonts w:ascii="Arial Narrow" w:hAnsi="Arial Narrow" w:cs="Arial"/>
                <w:u w:val="single"/>
                <w:lang w:val="es-MX"/>
              </w:rPr>
              <w:t>fumigación</w:t>
            </w:r>
            <w:r>
              <w:rPr>
                <w:rFonts w:ascii="Arial Narrow" w:hAnsi="Arial Narrow" w:cs="Arial"/>
                <w:lang w:val="es-MX"/>
              </w:rPr>
              <w:t xml:space="preserve"> para evitar plagas.</w:t>
            </w:r>
          </w:p>
          <w:p w:rsidR="005672A7" w:rsidRDefault="005672A7" w:rsidP="00F21139">
            <w:pPr>
              <w:rPr>
                <w:rFonts w:ascii="Arial Narrow" w:hAnsi="Arial Narrow" w:cs="Arial"/>
                <w:lang w:val="es-MX"/>
              </w:rPr>
            </w:pPr>
          </w:p>
          <w:p w:rsidR="005672A7" w:rsidRDefault="005672A7" w:rsidP="00F21139">
            <w:pPr>
              <w:rPr>
                <w:rFonts w:ascii="Arial Narrow" w:hAnsi="Arial Narrow" w:cs="Arial"/>
                <w:i/>
                <w:lang w:val="es-MX"/>
              </w:rPr>
            </w:pPr>
            <w:r>
              <w:rPr>
                <w:rFonts w:ascii="Arial Narrow" w:hAnsi="Arial Narrow" w:cs="Arial"/>
                <w:lang w:val="es-MX"/>
              </w:rPr>
              <w:t xml:space="preserve">El objetivo primordial de este servicio es que las jardineras se conserven en óptimas condiciones como parte de la imagen del inmueble, por lo que </w:t>
            </w:r>
            <w:r>
              <w:rPr>
                <w:rFonts w:ascii="Arial Narrow" w:hAnsi="Arial Narrow" w:cs="Arial"/>
              </w:rPr>
              <w:t>el prestador del servicio</w:t>
            </w:r>
            <w:r>
              <w:rPr>
                <w:rFonts w:ascii="Arial Narrow" w:hAnsi="Arial Narrow" w:cs="Arial"/>
                <w:lang w:val="es-MX"/>
              </w:rPr>
              <w:t xml:space="preserve"> debe considerar e informar cualquier acción necesaria para tal fin. </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rPr>
              <w:t>Los trabajos de mantenimiento deberán llevarse a cabo por personal debidamente identificado con el uniforme de el prestador del servicio prestadora del servicio; además ésta última deberá suministrar los materiales, herramientas y equipo necesario para la realización del servicio, como son mangueras, bolsas de basura, palas, picos, escobas, recogedores, botes, guantes, etc.</w:t>
            </w:r>
            <w:r>
              <w:rPr>
                <w:rFonts w:ascii="Arial Narrow" w:hAnsi="Arial Narrow" w:cs="Arial"/>
                <w:lang w:val="es-MX"/>
              </w:rPr>
              <w:t>, así como encargarse del retiro y transporte inmediato de toda la basura y/o desechos que se generen.</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 xml:space="preserve">Los trabajos se entregarán a entera satisfacción de este Alto Tribunal y serán aprobados por </w:t>
            </w:r>
            <w:smartTag w:uri="urn:schemas-microsoft-com:office:smarttags" w:element="PersonName">
              <w:smartTagPr>
                <w:attr w:name="ProductID" w:val="la Direcci￳n"/>
              </w:smartTagPr>
              <w:r>
                <w:rPr>
                  <w:rFonts w:ascii="Arial Narrow" w:hAnsi="Arial Narrow" w:cs="Arial"/>
                  <w:lang w:val="es-MX"/>
                </w:rPr>
                <w:t>la Dirección</w:t>
              </w:r>
            </w:smartTag>
            <w:r>
              <w:rPr>
                <w:rFonts w:ascii="Arial Narrow" w:hAnsi="Arial Narrow" w:cs="Arial"/>
                <w:lang w:val="es-MX"/>
              </w:rPr>
              <w:t xml:space="preserve"> de Intendencia adscrita a </w:t>
            </w:r>
            <w:smartTag w:uri="urn:schemas-microsoft-com:office:smarttags" w:element="PersonName">
              <w:smartTagPr>
                <w:attr w:name="ProductID" w:val="la Direcci￳n General"/>
              </w:smartTagPr>
              <w:r>
                <w:rPr>
                  <w:rFonts w:ascii="Arial Narrow" w:hAnsi="Arial Narrow" w:cs="Arial"/>
                  <w:lang w:val="es-MX"/>
                </w:rPr>
                <w:t>la Dirección General</w:t>
              </w:r>
            </w:smartTag>
            <w:r>
              <w:rPr>
                <w:rFonts w:ascii="Arial Narrow" w:hAnsi="Arial Narrow" w:cs="Arial"/>
                <w:lang w:val="es-MX"/>
              </w:rPr>
              <w:t xml:space="preserve"> de Infraestructura Física.</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rPr>
              <w:t>El prestador del servicio</w:t>
            </w:r>
            <w:r>
              <w:rPr>
                <w:rFonts w:ascii="Arial Narrow" w:hAnsi="Arial Narrow" w:cs="Arial"/>
                <w:lang w:val="es-MX"/>
              </w:rPr>
              <w:t xml:space="preserve"> responderá por su cuenta y riesgo de los daños y perjuicios que se le imputen causados a terceros, para lo cual debe contar desde el primer día de trabajo con una Póliza de Responsabilidad Civil, misma que será requisito para iniciar labores.</w:t>
            </w:r>
          </w:p>
          <w:p w:rsidR="005672A7" w:rsidRDefault="005672A7" w:rsidP="00F21139">
            <w:pPr>
              <w:rPr>
                <w:rFonts w:ascii="Arial Narrow" w:hAnsi="Arial Narrow" w:cs="Arial"/>
                <w:lang w:val="es-MX"/>
              </w:rPr>
            </w:pPr>
          </w:p>
          <w:p w:rsidR="005672A7" w:rsidRDefault="005672A7" w:rsidP="00F21139">
            <w:pPr>
              <w:rPr>
                <w:rFonts w:ascii="Arial Narrow" w:hAnsi="Arial Narrow"/>
              </w:rPr>
            </w:pPr>
            <w:r>
              <w:rPr>
                <w:rFonts w:ascii="Arial Narrow" w:hAnsi="Arial Narrow"/>
              </w:rPr>
              <w:lastRenderedPageBreak/>
              <w:t>Las áreas indicadas a continuación, serán responsabilidad de prestador del servicio, el cual deberá verificar la información, de considerarse necesario.</w:t>
            </w:r>
          </w:p>
          <w:p w:rsidR="005672A7" w:rsidRDefault="005672A7" w:rsidP="00F21139">
            <w:pPr>
              <w:spacing w:before="100" w:beforeAutospacing="1" w:after="100" w:afterAutospacing="1"/>
              <w:rPr>
                <w:rFonts w:ascii="Arial Narrow" w:hAnsi="Arial Narrow" w:cs="Arial"/>
                <w:b/>
                <w:sz w:val="24"/>
                <w:szCs w:val="24"/>
              </w:rPr>
            </w:pPr>
            <w:r>
              <w:rPr>
                <w:rFonts w:ascii="Arial Narrow" w:hAnsi="Arial Narrow" w:cs="Arial"/>
                <w:b/>
              </w:rPr>
              <w:t>ESPECIFICACIÓN DE SUPERFICIES:</w:t>
            </w:r>
          </w:p>
          <w:p w:rsidR="005672A7" w:rsidRDefault="005672A7" w:rsidP="00F21139">
            <w:pPr>
              <w:spacing w:before="100" w:beforeAutospacing="1" w:after="100" w:afterAutospacing="1"/>
              <w:rPr>
                <w:rFonts w:ascii="Arial Narrow" w:hAnsi="Arial Narrow" w:cs="Arial"/>
                <w:b/>
              </w:rPr>
            </w:pPr>
            <w:r>
              <w:rPr>
                <w:rFonts w:ascii="Arial Narrow" w:hAnsi="Arial Narrow" w:cs="Arial"/>
                <w:b/>
              </w:rPr>
              <w:t>“EDIFICIO SEDE”</w:t>
            </w:r>
          </w:p>
          <w:p w:rsidR="005672A7" w:rsidRDefault="005672A7" w:rsidP="00F21139">
            <w:pPr>
              <w:spacing w:before="100" w:beforeAutospacing="1" w:after="100" w:afterAutospacing="1"/>
              <w:rPr>
                <w:rFonts w:ascii="Arial Narrow" w:hAnsi="Arial Narrow" w:cs="Arial"/>
                <w:b/>
              </w:rPr>
            </w:pPr>
            <w:r>
              <w:rPr>
                <w:rFonts w:ascii="Arial Narrow" w:hAnsi="Arial Narrow" w:cs="Arial"/>
                <w:b/>
              </w:rPr>
              <w:t xml:space="preserve"> CALLE LATERAL VENUSTIANO CARRANZA:</w:t>
            </w:r>
          </w:p>
          <w:p w:rsidR="005672A7" w:rsidRDefault="005672A7" w:rsidP="00F21139">
            <w:pPr>
              <w:spacing w:before="100" w:beforeAutospacing="1" w:after="100" w:afterAutospacing="1"/>
              <w:rPr>
                <w:rFonts w:ascii="Arial Narrow" w:hAnsi="Arial Narrow" w:cs="Arial"/>
              </w:rPr>
            </w:pPr>
            <w:r>
              <w:rPr>
                <w:rFonts w:ascii="Arial Narrow" w:hAnsi="Arial Narrow" w:cs="Arial"/>
              </w:rPr>
              <w:t>2 JARDINERAS</w:t>
            </w:r>
          </w:p>
          <w:p w:rsidR="005672A7" w:rsidRDefault="005672A7" w:rsidP="00F21139">
            <w:pPr>
              <w:numPr>
                <w:ilvl w:val="0"/>
                <w:numId w:val="1"/>
              </w:numPr>
              <w:spacing w:before="100" w:beforeAutospacing="1" w:after="100" w:afterAutospacing="1"/>
              <w:rPr>
                <w:rFonts w:ascii="Arial Narrow" w:hAnsi="Arial Narrow" w:cs="Arial"/>
              </w:rPr>
            </w:pPr>
            <w:r>
              <w:rPr>
                <w:rFonts w:ascii="Arial Narrow" w:hAnsi="Arial Narrow" w:cs="Arial"/>
              </w:rPr>
              <w:t>1.85 X 7.12 MTS.</w:t>
            </w:r>
          </w:p>
          <w:p w:rsidR="005672A7" w:rsidRDefault="005672A7" w:rsidP="00F21139">
            <w:pPr>
              <w:numPr>
                <w:ilvl w:val="0"/>
                <w:numId w:val="1"/>
              </w:numPr>
              <w:spacing w:before="100" w:beforeAutospacing="1" w:after="100" w:afterAutospacing="1"/>
              <w:rPr>
                <w:rFonts w:ascii="Arial Narrow" w:hAnsi="Arial Narrow" w:cs="Arial"/>
              </w:rPr>
            </w:pPr>
            <w:r>
              <w:rPr>
                <w:rFonts w:ascii="Arial Narrow" w:hAnsi="Arial Narrow" w:cs="Arial"/>
              </w:rPr>
              <w:t>1.85 X 55.40 MTS.</w:t>
            </w:r>
          </w:p>
          <w:p w:rsidR="005672A7" w:rsidRDefault="005672A7" w:rsidP="00F21139">
            <w:pPr>
              <w:numPr>
                <w:ilvl w:val="0"/>
                <w:numId w:val="1"/>
              </w:numPr>
              <w:spacing w:before="100" w:beforeAutospacing="1" w:after="100" w:afterAutospacing="1"/>
              <w:rPr>
                <w:rFonts w:ascii="Arial Narrow" w:hAnsi="Arial Narrow" w:cs="Arial"/>
              </w:rPr>
            </w:pPr>
            <w:r>
              <w:rPr>
                <w:rFonts w:ascii="Arial Narrow" w:hAnsi="Arial Narrow" w:cs="Arial"/>
              </w:rPr>
              <w:t>10 cipreses</w:t>
            </w:r>
          </w:p>
          <w:p w:rsidR="005672A7" w:rsidRDefault="005672A7" w:rsidP="00F21139">
            <w:pPr>
              <w:spacing w:before="100" w:beforeAutospacing="1" w:after="100" w:afterAutospacing="1"/>
              <w:rPr>
                <w:rFonts w:ascii="Arial Narrow" w:hAnsi="Arial Narrow" w:cs="Arial"/>
                <w:b/>
              </w:rPr>
            </w:pPr>
            <w:r>
              <w:rPr>
                <w:rFonts w:ascii="Arial Narrow" w:hAnsi="Arial Narrow" w:cs="Arial"/>
                <w:b/>
              </w:rPr>
              <w:t>CALLE LATERAL CORREGIDORA:</w:t>
            </w:r>
          </w:p>
          <w:p w:rsidR="005672A7" w:rsidRDefault="005672A7" w:rsidP="00F21139">
            <w:pPr>
              <w:spacing w:before="100" w:beforeAutospacing="1" w:after="100" w:afterAutospacing="1"/>
              <w:rPr>
                <w:rFonts w:ascii="Arial Narrow" w:hAnsi="Arial Narrow" w:cs="Arial"/>
              </w:rPr>
            </w:pPr>
            <w:r>
              <w:rPr>
                <w:rFonts w:ascii="Arial Narrow" w:hAnsi="Arial Narrow" w:cs="Arial"/>
              </w:rPr>
              <w:t>2 JARDINERAS</w:t>
            </w:r>
          </w:p>
          <w:p w:rsidR="005672A7" w:rsidRDefault="005672A7" w:rsidP="00F21139">
            <w:pPr>
              <w:numPr>
                <w:ilvl w:val="0"/>
                <w:numId w:val="2"/>
              </w:numPr>
              <w:spacing w:before="100" w:beforeAutospacing="1" w:after="100" w:afterAutospacing="1"/>
              <w:rPr>
                <w:rFonts w:ascii="Arial Narrow" w:hAnsi="Arial Narrow" w:cs="Arial"/>
              </w:rPr>
            </w:pPr>
            <w:r>
              <w:rPr>
                <w:rFonts w:ascii="Arial Narrow" w:hAnsi="Arial Narrow" w:cs="Arial"/>
              </w:rPr>
              <w:t xml:space="preserve">2.43 X 6.84 MTS. </w:t>
            </w:r>
          </w:p>
          <w:p w:rsidR="005672A7" w:rsidRDefault="005672A7" w:rsidP="00F21139">
            <w:pPr>
              <w:numPr>
                <w:ilvl w:val="0"/>
                <w:numId w:val="2"/>
              </w:numPr>
              <w:spacing w:before="100" w:beforeAutospacing="1" w:after="100" w:afterAutospacing="1"/>
              <w:rPr>
                <w:rFonts w:ascii="Arial Narrow" w:hAnsi="Arial Narrow" w:cs="Arial"/>
              </w:rPr>
            </w:pPr>
            <w:r>
              <w:rPr>
                <w:rFonts w:ascii="Arial Narrow" w:hAnsi="Arial Narrow" w:cs="Arial"/>
              </w:rPr>
              <w:t>1.90 X 89.95 MTS.</w:t>
            </w:r>
          </w:p>
          <w:p w:rsidR="005672A7" w:rsidRDefault="005672A7" w:rsidP="00F21139">
            <w:pPr>
              <w:numPr>
                <w:ilvl w:val="0"/>
                <w:numId w:val="2"/>
              </w:numPr>
              <w:spacing w:before="100" w:beforeAutospacing="1" w:after="100" w:afterAutospacing="1"/>
              <w:rPr>
                <w:rFonts w:ascii="Arial Narrow" w:hAnsi="Arial Narrow" w:cs="Arial"/>
              </w:rPr>
            </w:pPr>
            <w:r>
              <w:rPr>
                <w:rFonts w:ascii="Arial Narrow" w:hAnsi="Arial Narrow" w:cs="Arial"/>
              </w:rPr>
              <w:t>7 cipreses</w:t>
            </w:r>
          </w:p>
          <w:p w:rsidR="005672A7" w:rsidRDefault="005672A7" w:rsidP="00F21139">
            <w:pPr>
              <w:spacing w:before="100" w:beforeAutospacing="1" w:after="100" w:afterAutospacing="1"/>
              <w:rPr>
                <w:rFonts w:ascii="Arial Narrow" w:hAnsi="Arial Narrow" w:cs="Arial"/>
                <w:b/>
              </w:rPr>
            </w:pPr>
            <w:r>
              <w:rPr>
                <w:rFonts w:ascii="Arial Narrow" w:hAnsi="Arial Narrow" w:cs="Arial"/>
                <w:b/>
              </w:rPr>
              <w:t>CALLE POSTERIOR ERASMO CASTELLANOS:</w:t>
            </w:r>
          </w:p>
          <w:p w:rsidR="005672A7" w:rsidRDefault="005672A7" w:rsidP="00F21139">
            <w:pPr>
              <w:spacing w:before="100" w:beforeAutospacing="1" w:after="100" w:afterAutospacing="1"/>
              <w:rPr>
                <w:rFonts w:ascii="Arial Narrow" w:hAnsi="Arial Narrow" w:cs="Arial"/>
              </w:rPr>
            </w:pPr>
            <w:r>
              <w:rPr>
                <w:rFonts w:ascii="Arial Narrow" w:hAnsi="Arial Narrow" w:cs="Arial"/>
              </w:rPr>
              <w:t>6 JARDINERAS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9.27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13.24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10.81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10.71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13.53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1.79 X 5.04 MTS.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9 cipreses</w:t>
            </w:r>
          </w:p>
          <w:p w:rsidR="005672A7" w:rsidRDefault="005672A7" w:rsidP="00F21139">
            <w:pPr>
              <w:spacing w:before="100" w:beforeAutospacing="1" w:after="100" w:afterAutospacing="1"/>
              <w:rPr>
                <w:rFonts w:ascii="Arial Narrow" w:hAnsi="Arial Narrow" w:cs="Arial"/>
                <w:b/>
              </w:rPr>
            </w:pPr>
            <w:r>
              <w:rPr>
                <w:rFonts w:ascii="Arial Narrow" w:hAnsi="Arial Narrow" w:cs="Arial"/>
                <w:b/>
              </w:rPr>
              <w:t>CALLE FRONTAL PINO SUÁREZ:</w:t>
            </w:r>
          </w:p>
          <w:p w:rsidR="005672A7" w:rsidRDefault="005672A7" w:rsidP="00F21139">
            <w:pPr>
              <w:spacing w:before="100" w:beforeAutospacing="1" w:after="100" w:afterAutospacing="1"/>
              <w:rPr>
                <w:rFonts w:ascii="Arial Narrow" w:hAnsi="Arial Narrow" w:cs="Arial"/>
              </w:rPr>
            </w:pPr>
            <w:r>
              <w:rPr>
                <w:rFonts w:ascii="Arial Narrow" w:hAnsi="Arial Narrow" w:cs="Arial"/>
              </w:rPr>
              <w:t>11 JARDINERAS</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3.00 MTS Ø (área circular con árbol, flores y jardinera de piedra cuadrada)**</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3.00 MTS. Ø (área circular con flores y jardinera de piedra cuadrada)**</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3.07 X 1.57 MTS. (área rectangular con pasto y árbol)**</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0.80 X 27.00 MTS. (área rectangular con plantas diversas en piso)</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1.6 X 2.45 MTS. (área rectangular con flores y árbol)**</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2.63/1.26 X 10.90 (área trapezoidal con plantas diversas al piso)</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1.60 X 2.63 MTS. (área rectangular con flores y árbol)**</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2.63/1.33 X 13.30 (área trapezoidal con plantas diversas al piso)</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1.60 X 2.63 MTS. (área rectangular con flores y árbol)**</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t>2.75/1.58 X 9.46 (área trapezoidal con plantas diversas al piso)</w:t>
            </w:r>
          </w:p>
          <w:p w:rsidR="005672A7" w:rsidRDefault="005672A7" w:rsidP="00F21139">
            <w:pPr>
              <w:numPr>
                <w:ilvl w:val="0"/>
                <w:numId w:val="3"/>
              </w:numPr>
              <w:spacing w:before="100" w:beforeAutospacing="1" w:after="100" w:afterAutospacing="1"/>
              <w:rPr>
                <w:rFonts w:ascii="Arial Narrow" w:hAnsi="Arial Narrow" w:cs="Arial"/>
              </w:rPr>
            </w:pPr>
            <w:r>
              <w:rPr>
                <w:rFonts w:ascii="Arial Narrow" w:hAnsi="Arial Narrow" w:cs="Arial"/>
              </w:rPr>
              <w:lastRenderedPageBreak/>
              <w:t>2.75 X 1.57 MTS. (área rectangular con flores y árbol)**</w:t>
            </w:r>
          </w:p>
          <w:p w:rsidR="005672A7" w:rsidRDefault="005672A7" w:rsidP="00F21139">
            <w:pPr>
              <w:spacing w:before="100" w:beforeAutospacing="1" w:after="100" w:afterAutospacing="1"/>
              <w:rPr>
                <w:rFonts w:ascii="Arial Narrow" w:hAnsi="Arial Narrow" w:cs="Arial"/>
              </w:rPr>
            </w:pPr>
            <w:r>
              <w:rPr>
                <w:rFonts w:ascii="Arial Narrow" w:hAnsi="Arial Narrow" w:cs="Arial"/>
              </w:rPr>
              <w:t>** Nota: Jardineras elevadas</w:t>
            </w:r>
          </w:p>
          <w:p w:rsidR="005672A7" w:rsidRPr="005672A7" w:rsidRDefault="005672A7" w:rsidP="00F21139">
            <w:pPr>
              <w:spacing w:before="100" w:beforeAutospacing="1" w:after="100" w:afterAutospacing="1"/>
              <w:rPr>
                <w:rFonts w:ascii="Arial Narrow" w:hAnsi="Arial Narrow" w:cs="Arial"/>
              </w:rPr>
            </w:pPr>
            <w:r>
              <w:rPr>
                <w:rFonts w:ascii="Arial Narrow" w:hAnsi="Arial Narrow" w:cs="Arial"/>
              </w:rPr>
              <w:t>Superficie total para mantenimiento: 544.79 m</w:t>
            </w:r>
          </w:p>
        </w:tc>
      </w:tr>
      <w:tr w:rsidR="005672A7" w:rsidTr="005672A7">
        <w:tc>
          <w:tcPr>
            <w:tcW w:w="534" w:type="dxa"/>
          </w:tcPr>
          <w:p w:rsidR="005672A7" w:rsidRDefault="005672A7" w:rsidP="00C53D15">
            <w:pPr>
              <w:rPr>
                <w:rFonts w:ascii="Arial Narrow" w:hAnsi="Arial Narrow"/>
                <w:b/>
                <w:sz w:val="16"/>
              </w:rPr>
            </w:pPr>
            <w:r>
              <w:rPr>
                <w:rFonts w:ascii="Arial Narrow" w:hAnsi="Arial Narrow"/>
                <w:b/>
                <w:sz w:val="16"/>
              </w:rPr>
              <w:lastRenderedPageBreak/>
              <w:t>1.2</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34736A" w:rsidP="00C53D15">
            <w:pPr>
              <w:rPr>
                <w:rFonts w:ascii="Arial Narrow" w:hAnsi="Arial Narrow"/>
                <w:b/>
                <w:sz w:val="16"/>
              </w:rPr>
            </w:pPr>
            <w:r w:rsidRPr="0034736A">
              <w:rPr>
                <w:rFonts w:ascii="Arial Narrow" w:hAnsi="Arial Narrow"/>
              </w:rPr>
              <w:pict>
                <v:shapetype id="_x0000_t32" coordsize="21600,21600" o:spt="32" o:oned="t" path="m,l21600,21600e" filled="f">
                  <v:path arrowok="t" fillok="f" o:connecttype="none"/>
                  <o:lock v:ext="edit" shapetype="t"/>
                </v:shapetype>
                <v:shape id="_x0000_s1067" type="#_x0000_t32" style="position:absolute;margin-left:-3.3pt;margin-top:2.2pt;width:457.5pt;height:0;z-index:251675648" o:connectortype="straight"/>
              </w:pict>
            </w:r>
          </w:p>
          <w:p w:rsidR="005672A7" w:rsidRDefault="005672A7" w:rsidP="00C53D15">
            <w:pPr>
              <w:rPr>
                <w:rFonts w:ascii="Arial Narrow" w:hAnsi="Arial Narrow"/>
                <w:b/>
                <w:sz w:val="16"/>
              </w:rPr>
            </w:pPr>
            <w:r>
              <w:rPr>
                <w:rFonts w:ascii="Arial Narrow" w:hAnsi="Arial Narrow"/>
                <w:b/>
                <w:sz w:val="16"/>
              </w:rPr>
              <w:t>1.3</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937103" w:rsidP="00C53D15">
            <w:pPr>
              <w:rPr>
                <w:rFonts w:ascii="Arial Narrow" w:hAnsi="Arial Narrow"/>
                <w:b/>
                <w:sz w:val="16"/>
              </w:rPr>
            </w:pPr>
            <w:r>
              <w:rPr>
                <w:rFonts w:ascii="Arial Narrow" w:hAnsi="Arial Narrow"/>
                <w:b/>
                <w:noProof/>
                <w:sz w:val="16"/>
                <w:lang w:val="es-MX" w:eastAsia="es-MX"/>
              </w:rPr>
              <w:pict>
                <v:shape id="_x0000_s1070" type="#_x0000_t32" style="position:absolute;margin-left:-7.05pt;margin-top:4.3pt;width:459.75pt;height:0;z-index:251678720" o:connectortype="straight"/>
              </w:pict>
            </w:r>
          </w:p>
          <w:p w:rsidR="005672A7" w:rsidRDefault="005672A7" w:rsidP="00C53D15">
            <w:pPr>
              <w:rPr>
                <w:rFonts w:ascii="Arial Narrow" w:hAnsi="Arial Narrow"/>
                <w:b/>
                <w:sz w:val="16"/>
              </w:rPr>
            </w:pPr>
            <w:r>
              <w:rPr>
                <w:rFonts w:ascii="Arial Narrow" w:hAnsi="Arial Narrow"/>
                <w:b/>
                <w:sz w:val="16"/>
              </w:rPr>
              <w:t>1.4</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937103" w:rsidP="00C53D15">
            <w:pPr>
              <w:rPr>
                <w:rFonts w:ascii="Arial Narrow" w:hAnsi="Arial Narrow"/>
                <w:b/>
                <w:sz w:val="16"/>
              </w:rPr>
            </w:pPr>
            <w:r w:rsidRPr="0034736A">
              <w:rPr>
                <w:rFonts w:ascii="Arial Narrow" w:hAnsi="Arial Narrow"/>
                <w:noProof/>
                <w:lang w:val="es-MX" w:eastAsia="es-MX"/>
              </w:rPr>
              <w:pict>
                <v:shape id="_x0000_s1066" type="#_x0000_t32" style="position:absolute;margin-left:-6.3pt;margin-top:5.3pt;width:459pt;height:0;z-index:251674624" o:connectortype="straight"/>
              </w:pict>
            </w:r>
          </w:p>
          <w:p w:rsidR="00937103" w:rsidRDefault="00937103" w:rsidP="00C53D15">
            <w:pPr>
              <w:tabs>
                <w:tab w:val="center" w:pos="159"/>
              </w:tabs>
              <w:rPr>
                <w:rFonts w:ascii="Arial Narrow" w:hAnsi="Arial Narrow"/>
                <w:b/>
                <w:sz w:val="16"/>
              </w:rPr>
            </w:pPr>
          </w:p>
          <w:p w:rsidR="005672A7" w:rsidRDefault="005672A7" w:rsidP="00937103">
            <w:pPr>
              <w:tabs>
                <w:tab w:val="center" w:pos="159"/>
              </w:tabs>
              <w:rPr>
                <w:rFonts w:ascii="Arial Narrow" w:hAnsi="Arial Narrow"/>
                <w:b/>
                <w:sz w:val="16"/>
              </w:rPr>
            </w:pPr>
            <w:r>
              <w:rPr>
                <w:rFonts w:ascii="Arial Narrow" w:hAnsi="Arial Narrow"/>
                <w:b/>
                <w:sz w:val="16"/>
              </w:rPr>
              <w:t>2</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937103" w:rsidP="00C53D15">
            <w:pPr>
              <w:rPr>
                <w:rFonts w:ascii="Arial Narrow" w:hAnsi="Arial Narrow"/>
                <w:b/>
                <w:sz w:val="16"/>
              </w:rPr>
            </w:pPr>
            <w:r>
              <w:rPr>
                <w:rFonts w:ascii="Arial Narrow" w:hAnsi="Arial Narrow"/>
                <w:b/>
                <w:noProof/>
                <w:sz w:val="16"/>
                <w:lang w:val="es-MX" w:eastAsia="es-MX"/>
              </w:rPr>
              <w:pict>
                <v:shape id="_x0000_s1071" type="#_x0000_t32" style="position:absolute;margin-left:-7.05pt;margin-top:6.7pt;width:460.5pt;height:0;z-index:251679744" o:connectortype="straight"/>
              </w:pict>
            </w:r>
          </w:p>
          <w:p w:rsidR="005672A7" w:rsidRDefault="005672A7" w:rsidP="00C53D15">
            <w:pPr>
              <w:rPr>
                <w:rFonts w:ascii="Arial Narrow" w:hAnsi="Arial Narrow"/>
                <w:b/>
                <w:sz w:val="16"/>
              </w:rPr>
            </w:pPr>
          </w:p>
          <w:p w:rsidR="005672A7" w:rsidRDefault="00937103" w:rsidP="00937103">
            <w:pPr>
              <w:jc w:val="center"/>
              <w:rPr>
                <w:rFonts w:ascii="Arial Narrow" w:hAnsi="Arial Narrow"/>
                <w:b/>
                <w:sz w:val="16"/>
              </w:rPr>
            </w:pPr>
            <w:r>
              <w:rPr>
                <w:rFonts w:ascii="Arial Narrow" w:hAnsi="Arial Narrow"/>
                <w:b/>
                <w:sz w:val="16"/>
              </w:rPr>
              <w:t>3</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tabs>
                <w:tab w:val="center" w:pos="159"/>
              </w:tabs>
              <w:rPr>
                <w:rFonts w:ascii="Arial Narrow" w:hAnsi="Arial Narrow"/>
                <w:b/>
                <w:sz w:val="16"/>
              </w:rPr>
            </w:pPr>
            <w:r>
              <w:rPr>
                <w:rFonts w:ascii="Arial Narrow" w:hAnsi="Arial Narrow"/>
                <w:b/>
                <w:sz w:val="16"/>
              </w:rPr>
              <w:tab/>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p>
          <w:p w:rsidR="00937103" w:rsidRDefault="00937103" w:rsidP="00C53D15">
            <w:pPr>
              <w:rPr>
                <w:rFonts w:ascii="Arial Narrow" w:hAnsi="Arial Narrow"/>
                <w:b/>
                <w:sz w:val="16"/>
              </w:rPr>
            </w:pPr>
            <w:r w:rsidRPr="0034736A">
              <w:rPr>
                <w:rFonts w:ascii="Arial Narrow" w:hAnsi="Arial Narrow"/>
                <w:noProof/>
                <w:lang w:val="es-MX" w:eastAsia="es-MX"/>
              </w:rPr>
              <w:pict>
                <v:shape id="_x0000_s1068" type="#_x0000_t32" style="position:absolute;margin-left:-7.05pt;margin-top:8.45pt;width:457.7pt;height:0;z-index:251676672" o:connectortype="straight"/>
              </w:pict>
            </w:r>
          </w:p>
          <w:p w:rsidR="00937103" w:rsidRDefault="00937103" w:rsidP="00C53D15">
            <w:pPr>
              <w:rPr>
                <w:rFonts w:ascii="Arial Narrow" w:hAnsi="Arial Narrow"/>
                <w:b/>
                <w:sz w:val="16"/>
              </w:rPr>
            </w:pPr>
          </w:p>
          <w:p w:rsidR="00C53D15" w:rsidRDefault="00C53D15" w:rsidP="00C53D15">
            <w:pPr>
              <w:rPr>
                <w:rFonts w:ascii="Arial Narrow" w:hAnsi="Arial Narrow"/>
                <w:b/>
                <w:sz w:val="16"/>
              </w:rPr>
            </w:pPr>
            <w:r>
              <w:rPr>
                <w:rFonts w:ascii="Arial Narrow" w:hAnsi="Arial Narrow"/>
                <w:b/>
                <w:sz w:val="16"/>
              </w:rPr>
              <w:t>4.1</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Pr="003E44DB" w:rsidRDefault="005672A7" w:rsidP="00C53D15">
            <w:pPr>
              <w:tabs>
                <w:tab w:val="center" w:pos="159"/>
              </w:tabs>
              <w:rPr>
                <w:rFonts w:ascii="Arial Narrow" w:hAnsi="Arial Narrow"/>
                <w:b/>
                <w:sz w:val="16"/>
              </w:rPr>
            </w:pPr>
            <w:r>
              <w:rPr>
                <w:rFonts w:ascii="Arial Narrow" w:hAnsi="Arial Narrow"/>
                <w:b/>
                <w:sz w:val="16"/>
              </w:rPr>
              <w:tab/>
            </w:r>
          </w:p>
        </w:tc>
        <w:tc>
          <w:tcPr>
            <w:tcW w:w="8646" w:type="dxa"/>
          </w:tcPr>
          <w:p w:rsidR="005672A7" w:rsidRPr="00DD7F13" w:rsidRDefault="005672A7" w:rsidP="00F21139">
            <w:pPr>
              <w:rPr>
                <w:rFonts w:ascii="Arial Narrow" w:hAnsi="Arial Narrow"/>
              </w:rPr>
            </w:pPr>
            <w:r w:rsidRPr="00DD7F13">
              <w:rPr>
                <w:rFonts w:ascii="Arial Narrow" w:hAnsi="Arial Narrow"/>
              </w:rPr>
              <w:lastRenderedPageBreak/>
              <w:t xml:space="preserve">Servicio de </w:t>
            </w:r>
            <w:r w:rsidRPr="001A605F">
              <w:rPr>
                <w:rFonts w:ascii="Arial Narrow" w:hAnsi="Arial Narrow"/>
                <w:b/>
              </w:rPr>
              <w:t>“Mantenimiento mensual de 144 macetones con plantas naturales distribuidos en las instalaciones del edificio Sede, ubicado en Pino Suárez No. 2, Colonia Centro”</w:t>
            </w:r>
            <w:r w:rsidRPr="00DD7F13">
              <w:rPr>
                <w:rFonts w:ascii="Arial Narrow" w:hAnsi="Arial Narrow"/>
              </w:rPr>
              <w:t xml:space="preserve">; inmuebles de </w:t>
            </w:r>
            <w:smartTag w:uri="urn:schemas-microsoft-com:office:smarttags" w:element="PersonName">
              <w:smartTagPr>
                <w:attr w:name="ProductID" w:val="la Suprema Corte"/>
              </w:smartTagPr>
              <w:r w:rsidRPr="00DD7F13">
                <w:rPr>
                  <w:rFonts w:ascii="Arial Narrow" w:hAnsi="Arial Narrow"/>
                </w:rPr>
                <w:t>la Suprema Corte</w:t>
              </w:r>
            </w:smartTag>
            <w:r w:rsidRPr="00DD7F13">
              <w:rPr>
                <w:rFonts w:ascii="Arial Narrow" w:hAnsi="Arial Narrow"/>
              </w:rPr>
              <w:t xml:space="preserve"> de Justicia de </w:t>
            </w:r>
            <w:smartTag w:uri="urn:schemas-microsoft-com:office:smarttags" w:element="PersonName">
              <w:smartTagPr>
                <w:attr w:name="ProductID" w:val="la Naci￳n"/>
              </w:smartTagPr>
              <w:r w:rsidRPr="00DD7F13">
                <w:rPr>
                  <w:rFonts w:ascii="Arial Narrow" w:hAnsi="Arial Narrow"/>
                </w:rPr>
                <w:t>la Nación</w:t>
              </w:r>
            </w:smartTag>
            <w:r w:rsidRPr="00DD7F13">
              <w:rPr>
                <w:rFonts w:ascii="Arial Narrow" w:hAnsi="Arial Narrow"/>
              </w:rPr>
              <w:t>, en un período del 1º de enero al 31 de diciembre de 2012.</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servicio de mantenimiento deberá ser constante, de forma tal que las plantas siempre se encuentren sanas y con una excelente presentación (follaje abundante y variedad de plantas con un diseño que corresponda al tamaño del macetón y a las condiciones de aire y luz del área). Para tal fin, se evaluará una muestra de un macetón arreglado con el tipo de plantas que actualmente están sembradas.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Dicho servicio constará de la revisión de los macetones con una frecuencia mínima de 2 veces por semana o más si así lo indica el área técnica de la Dirección General de Infraestructura Física, sin que por esto se incremente el monto pactado en el contrato. Se llevará a cabo el retiro de las plantas marchitas, (tallos, hojas, etc.), la reforestación en caso de requerirse, la limpieza y lustre de hojas, el </w:t>
            </w:r>
            <w:proofErr w:type="spellStart"/>
            <w:r w:rsidRPr="00DD7F13">
              <w:rPr>
                <w:rFonts w:ascii="Arial Narrow" w:hAnsi="Arial Narrow"/>
              </w:rPr>
              <w:t>descompactado</w:t>
            </w:r>
            <w:proofErr w:type="spellEnd"/>
            <w:r w:rsidRPr="00DD7F13">
              <w:rPr>
                <w:rFonts w:ascii="Arial Narrow" w:hAnsi="Arial Narrow"/>
              </w:rPr>
              <w:t xml:space="preserve"> de tierra y el riego; así como la aplicación de fumigantes de manera preventiva y la limpieza de los macetones por fuera y solo en caso de requerirse, la pintura de los macetones.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La reforestación se realizará dependiendo de la carencia total o parcial de plantas naturales en los macetones; así como las variedades y alturas de éstas, la colocación de una a tres plantas por macetón según se requiera.</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Los trabajos deberán comprender; mano de obra, equipo, herramienta, fertilizantes, etc.; así como todo lo necesario para llevar a cabo dicho servicio.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ESPECIFICACIONES DEL SERVICIO DE MANTENIMIENTO Y CONSERVACIÓN DE MACETONES:</w:t>
            </w:r>
          </w:p>
          <w:p w:rsidR="005672A7" w:rsidRPr="00DD7F13" w:rsidRDefault="005672A7" w:rsidP="00F21139">
            <w:pPr>
              <w:rPr>
                <w:rFonts w:ascii="Arial Narrow" w:hAnsi="Arial Narrow"/>
              </w:rPr>
            </w:pPr>
          </w:p>
          <w:p w:rsidR="005672A7" w:rsidRPr="00DD7F13" w:rsidRDefault="005672A7" w:rsidP="00F21139">
            <w:pPr>
              <w:numPr>
                <w:ilvl w:val="0"/>
                <w:numId w:val="4"/>
              </w:numPr>
              <w:rPr>
                <w:rFonts w:ascii="Arial Narrow" w:hAnsi="Arial Narrow"/>
              </w:rPr>
            </w:pPr>
            <w:r w:rsidRPr="001A605F">
              <w:rPr>
                <w:rFonts w:ascii="Arial Narrow" w:hAnsi="Arial Narrow"/>
                <w:b/>
              </w:rPr>
              <w:t>Limpieza.-</w:t>
            </w:r>
            <w:r w:rsidRPr="00DD7F13">
              <w:rPr>
                <w:rFonts w:ascii="Arial Narrow" w:hAnsi="Arial Narrow"/>
              </w:rPr>
              <w:t xml:space="preserve"> Consiste en retirar materiales extraños del interior de los macetones para lograr la buena apariencia de las plantas, se realizará semanalmente.</w:t>
            </w:r>
          </w:p>
          <w:p w:rsidR="005672A7" w:rsidRPr="00DD7F13" w:rsidRDefault="005672A7" w:rsidP="00F21139">
            <w:pPr>
              <w:numPr>
                <w:ilvl w:val="0"/>
                <w:numId w:val="4"/>
              </w:numPr>
              <w:rPr>
                <w:rFonts w:ascii="Arial Narrow" w:hAnsi="Arial Narrow"/>
              </w:rPr>
            </w:pPr>
            <w:r w:rsidRPr="001A605F">
              <w:rPr>
                <w:rFonts w:ascii="Arial Narrow" w:hAnsi="Arial Narrow"/>
                <w:b/>
              </w:rPr>
              <w:t>Aireación.-</w:t>
            </w:r>
            <w:r w:rsidRPr="00DD7F13">
              <w:rPr>
                <w:rFonts w:ascii="Arial Narrow" w:hAnsi="Arial Narrow"/>
              </w:rPr>
              <w:t xml:space="preserve"> Consiste en lograr una mejor y mayor oxigenación de la tierra para beneficio de las plantas a través de herramientas manuales.</w:t>
            </w:r>
          </w:p>
          <w:p w:rsidR="005672A7" w:rsidRPr="00DD7F13" w:rsidRDefault="005672A7" w:rsidP="00F21139">
            <w:pPr>
              <w:numPr>
                <w:ilvl w:val="0"/>
                <w:numId w:val="4"/>
              </w:numPr>
              <w:rPr>
                <w:rFonts w:ascii="Arial Narrow" w:hAnsi="Arial Narrow"/>
              </w:rPr>
            </w:pPr>
            <w:r w:rsidRPr="001A605F">
              <w:rPr>
                <w:rFonts w:ascii="Arial Narrow" w:hAnsi="Arial Narrow"/>
                <w:b/>
              </w:rPr>
              <w:t>Limpieza de hojas.-</w:t>
            </w:r>
            <w:r w:rsidRPr="00DD7F13">
              <w:rPr>
                <w:rFonts w:ascii="Arial Narrow" w:hAnsi="Arial Narrow"/>
              </w:rPr>
              <w:t xml:space="preserve"> Con franela de algodón se limpiará el polvo de la superficie de las hojas para lograr una mejor apariencia; así como la aplicación de productos naturales.</w:t>
            </w:r>
          </w:p>
          <w:p w:rsidR="005672A7" w:rsidRPr="00DD7F13" w:rsidRDefault="005672A7" w:rsidP="00F21139">
            <w:pPr>
              <w:numPr>
                <w:ilvl w:val="0"/>
                <w:numId w:val="4"/>
              </w:numPr>
              <w:rPr>
                <w:rFonts w:ascii="Arial Narrow" w:hAnsi="Arial Narrow"/>
              </w:rPr>
            </w:pPr>
            <w:r w:rsidRPr="001A605F">
              <w:rPr>
                <w:rFonts w:ascii="Arial Narrow" w:hAnsi="Arial Narrow"/>
                <w:b/>
              </w:rPr>
              <w:t>Riego.-</w:t>
            </w:r>
            <w:r w:rsidRPr="00DD7F13">
              <w:rPr>
                <w:rFonts w:ascii="Arial Narrow" w:hAnsi="Arial Narrow"/>
              </w:rPr>
              <w:t xml:space="preserve"> Es la aplicación de agua en cantidades precisas y sobre calendario para evitar enfermedades o situaciones que originen alteraciones en el buen desarrollo.</w:t>
            </w:r>
          </w:p>
          <w:p w:rsidR="005672A7" w:rsidRPr="00DD7F13" w:rsidRDefault="005672A7" w:rsidP="00F21139">
            <w:pPr>
              <w:numPr>
                <w:ilvl w:val="0"/>
                <w:numId w:val="4"/>
              </w:numPr>
              <w:rPr>
                <w:rFonts w:ascii="Arial Narrow" w:hAnsi="Arial Narrow"/>
              </w:rPr>
            </w:pPr>
            <w:r w:rsidRPr="001A605F">
              <w:rPr>
                <w:rFonts w:ascii="Arial Narrow" w:hAnsi="Arial Narrow"/>
                <w:b/>
              </w:rPr>
              <w:t>Fertilización.-</w:t>
            </w:r>
            <w:r w:rsidRPr="00DD7F13">
              <w:rPr>
                <w:rFonts w:ascii="Arial Narrow" w:hAnsi="Arial Narrow"/>
              </w:rPr>
              <w:t xml:space="preserve"> Es la aplicación precisa de sustancias que ayuden a la debida nutrición de las plantas. Deberá ser cada sesenta días  con materiales nitrogenados, acorde a la variedad de plantas.</w:t>
            </w:r>
          </w:p>
          <w:p w:rsidR="005672A7" w:rsidRPr="00DD7F13" w:rsidRDefault="005672A7" w:rsidP="00F21139">
            <w:pPr>
              <w:numPr>
                <w:ilvl w:val="0"/>
                <w:numId w:val="4"/>
              </w:numPr>
              <w:rPr>
                <w:rFonts w:ascii="Arial Narrow" w:hAnsi="Arial Narrow"/>
              </w:rPr>
            </w:pPr>
            <w:r w:rsidRPr="001A605F">
              <w:rPr>
                <w:rFonts w:ascii="Arial Narrow" w:hAnsi="Arial Narrow"/>
                <w:b/>
              </w:rPr>
              <w:t>Fumigación.-</w:t>
            </w:r>
            <w:r w:rsidRPr="00DD7F13">
              <w:rPr>
                <w:rFonts w:ascii="Arial Narrow" w:hAnsi="Arial Narrow"/>
              </w:rPr>
              <w:t xml:space="preserve"> Es la aplicación de pesticidas que actúen de forma sistemática y cuando se requiera  será de contacto cada mes en proporción y calidad necesaria para no perjudicar el buen desarrollo de las plantas.</w:t>
            </w:r>
          </w:p>
          <w:p w:rsidR="005672A7" w:rsidRPr="00DD7F13" w:rsidRDefault="005672A7" w:rsidP="00F21139">
            <w:pPr>
              <w:numPr>
                <w:ilvl w:val="0"/>
                <w:numId w:val="4"/>
              </w:numPr>
              <w:rPr>
                <w:rFonts w:ascii="Arial Narrow" w:hAnsi="Arial Narrow"/>
              </w:rPr>
            </w:pPr>
            <w:r w:rsidRPr="001A605F">
              <w:rPr>
                <w:rFonts w:ascii="Arial Narrow" w:hAnsi="Arial Narrow"/>
                <w:b/>
              </w:rPr>
              <w:t>Cambio de plantas.-</w:t>
            </w:r>
            <w:r w:rsidRPr="00DD7F13">
              <w:rPr>
                <w:rFonts w:ascii="Arial Narrow" w:hAnsi="Arial Narrow"/>
              </w:rPr>
              <w:t xml:space="preserve"> Las plantas tienen un período de vida según la variedad y el lugar donde se ubiquen por lo que cambio de plantas será una tarea tanto de supervisión como de ejecución constante.</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personal deberá ser especializado y estar debidamente uniformado e identificado; el número de elementos que el prestador del servicio debe enviar, será el que se requiera para atender adecuadamente el servicio.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Es importante señalar que el personal del prestador del servicio que efectúe los trabajos, deberá contar con el equipo de protección y seguridad de acuerdo a la normatividad de seguridad e higiene contemplada en la Ley Federal del Trabajo.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deberá presentar la descripción del equipo de protección y seguridad para el personal que realizará el servicio; de acuerdo a la normatividad de seguridad e higiene contemplada en la Ley Federal del Trabajo; asimismo, en caso de ser necesario la SCJN solicitará el alta del personal en el IMSS.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objetivo primordial de este servicio es que los macetones se conserven en óptimas condiciones como parte de la imagen de las oficinas, por lo que el prestador del servicio debe considerar cualquier acción necesaria para tal fin.</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Los trabajos se entregarán a entera satisfacción de este Alto Tribunal y serán aprobados por la Dirección de Intendencia.</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responderá por su cuenta y riesgo de los daños y perjuicios que se le imputen causados a terceros.</w:t>
            </w:r>
          </w:p>
          <w:p w:rsidR="005672A7" w:rsidRPr="00DD7F13" w:rsidRDefault="005672A7" w:rsidP="00F21139">
            <w:pPr>
              <w:rPr>
                <w:rFonts w:ascii="Arial Narrow" w:hAnsi="Arial Narrow"/>
              </w:rPr>
            </w:pPr>
          </w:p>
          <w:p w:rsidR="005672A7" w:rsidRDefault="005672A7" w:rsidP="00F21139">
            <w:pPr>
              <w:rPr>
                <w:rFonts w:ascii="Arial Narrow" w:hAnsi="Arial Narrow"/>
              </w:rPr>
            </w:pPr>
            <w:r w:rsidRPr="00DD7F13">
              <w:rPr>
                <w:rFonts w:ascii="Arial Narrow" w:hAnsi="Arial Narrow"/>
              </w:rPr>
              <w:t>La descripción de los macetones contenida en este alcance, es indicativa más no limitativa y por lo tanto el prestador del servicio deberá verificar la información que considere necesaria.</w:t>
            </w:r>
          </w:p>
          <w:p w:rsidR="005672A7" w:rsidRDefault="005672A7" w:rsidP="00F21139">
            <w:pPr>
              <w:rPr>
                <w:rFonts w:ascii="Arial Narrow" w:hAnsi="Arial Narrow"/>
              </w:rPr>
            </w:pPr>
          </w:p>
          <w:p w:rsidR="005672A7" w:rsidRPr="00C933A3" w:rsidRDefault="005672A7" w:rsidP="00F21139">
            <w:pPr>
              <w:rPr>
                <w:rFonts w:ascii="Arial Narrow" w:hAnsi="Arial Narrow"/>
              </w:rPr>
            </w:pPr>
            <w:r w:rsidRPr="00C933A3">
              <w:rPr>
                <w:rFonts w:ascii="Arial Narrow" w:hAnsi="Arial Narrow"/>
              </w:rPr>
              <w:t xml:space="preserve">Servicio de </w:t>
            </w:r>
            <w:r>
              <w:rPr>
                <w:rFonts w:ascii="Arial Narrow" w:hAnsi="Arial Narrow"/>
                <w:b/>
              </w:rPr>
              <w:t>“Mantenimiento de 3 agaves azules y 4</w:t>
            </w:r>
            <w:r w:rsidRPr="00C933A3">
              <w:rPr>
                <w:rFonts w:ascii="Arial Narrow" w:hAnsi="Arial Narrow"/>
                <w:b/>
              </w:rPr>
              <w:t xml:space="preserve"> cactáceas en jardineras regulares ubicadas en la Ponencia del Ministro José Ramón </w:t>
            </w:r>
            <w:proofErr w:type="spellStart"/>
            <w:r w:rsidRPr="00C933A3">
              <w:rPr>
                <w:rFonts w:ascii="Arial Narrow" w:hAnsi="Arial Narrow"/>
                <w:b/>
              </w:rPr>
              <w:t>Cossio</w:t>
            </w:r>
            <w:proofErr w:type="spellEnd"/>
            <w:r w:rsidRPr="00C933A3">
              <w:rPr>
                <w:rFonts w:ascii="Arial Narrow" w:hAnsi="Arial Narrow"/>
                <w:b/>
              </w:rPr>
              <w:t xml:space="preserve"> Díaz en las instalaciones del edificio Sede, Ubicado en Pino Suárez No. 2, Colonia Centro”; </w:t>
            </w:r>
            <w:r w:rsidRPr="00C933A3">
              <w:rPr>
                <w:rFonts w:ascii="Arial Narrow" w:hAnsi="Arial Narrow"/>
              </w:rPr>
              <w:t xml:space="preserve">inmueble de </w:t>
            </w:r>
            <w:smartTag w:uri="urn:schemas-microsoft-com:office:smarttags" w:element="PersonName">
              <w:smartTagPr>
                <w:attr w:name="ProductID" w:val="la Suprema Corte"/>
              </w:smartTagPr>
              <w:r w:rsidRPr="00C933A3">
                <w:rPr>
                  <w:rFonts w:ascii="Arial Narrow" w:hAnsi="Arial Narrow"/>
                </w:rPr>
                <w:t>la Suprema Corte</w:t>
              </w:r>
            </w:smartTag>
            <w:r w:rsidRPr="00C933A3">
              <w:rPr>
                <w:rFonts w:ascii="Arial Narrow" w:hAnsi="Arial Narrow"/>
              </w:rPr>
              <w:t xml:space="preserve"> de Justicia de </w:t>
            </w:r>
            <w:smartTag w:uri="urn:schemas-microsoft-com:office:smarttags" w:element="PersonName">
              <w:smartTagPr>
                <w:attr w:name="ProductID" w:val="LA NACIÓN"/>
              </w:smartTagPr>
              <w:r w:rsidRPr="00C933A3">
                <w:rPr>
                  <w:rFonts w:ascii="Arial Narrow" w:hAnsi="Arial Narrow"/>
                </w:rPr>
                <w:t>la Nación</w:t>
              </w:r>
            </w:smartTag>
            <w:r w:rsidRPr="00C933A3">
              <w:rPr>
                <w:rFonts w:ascii="Arial Narrow" w:hAnsi="Arial Narrow"/>
              </w:rPr>
              <w:t xml:space="preserve">, en el periodo comprendido del 1 de </w:t>
            </w:r>
            <w:r>
              <w:rPr>
                <w:rFonts w:ascii="Arial Narrow" w:hAnsi="Arial Narrow"/>
              </w:rPr>
              <w:t>enero al 31 de diciembre de 2012</w:t>
            </w:r>
            <w:r w:rsidRPr="00C933A3">
              <w:rPr>
                <w:rFonts w:ascii="Arial Narrow" w:hAnsi="Arial Narrow"/>
              </w:rPr>
              <w:t>.</w:t>
            </w:r>
          </w:p>
          <w:p w:rsidR="005672A7" w:rsidRPr="00C933A3" w:rsidRDefault="005672A7" w:rsidP="00F21139">
            <w:pPr>
              <w:rPr>
                <w:rFonts w:ascii="Arial Narrow" w:hAnsi="Arial Narrow"/>
              </w:rPr>
            </w:pPr>
          </w:p>
          <w:p w:rsidR="005672A7" w:rsidRPr="00C933A3" w:rsidRDefault="005672A7" w:rsidP="00F21139">
            <w:pPr>
              <w:rPr>
                <w:rFonts w:ascii="Arial Narrow" w:hAnsi="Arial Narrow"/>
              </w:rPr>
            </w:pPr>
            <w:r w:rsidRPr="00C933A3">
              <w:rPr>
                <w:rFonts w:ascii="Arial Narrow" w:hAnsi="Arial Narrow"/>
              </w:rPr>
              <w:t xml:space="preserve">El servicio deberá constar del retiro </w:t>
            </w:r>
            <w:r>
              <w:rPr>
                <w:rFonts w:ascii="Arial Narrow" w:hAnsi="Arial Narrow"/>
              </w:rPr>
              <w:t xml:space="preserve">y reemplazo </w:t>
            </w:r>
            <w:r w:rsidRPr="00C933A3">
              <w:rPr>
                <w:rFonts w:ascii="Arial Narrow" w:hAnsi="Arial Narrow"/>
              </w:rPr>
              <w:t xml:space="preserve">de </w:t>
            </w:r>
            <w:r>
              <w:rPr>
                <w:rFonts w:ascii="Arial Narrow" w:hAnsi="Arial Narrow"/>
              </w:rPr>
              <w:t>agaves o ca</w:t>
            </w:r>
            <w:r w:rsidRPr="00C933A3">
              <w:rPr>
                <w:rFonts w:ascii="Arial Narrow" w:hAnsi="Arial Narrow"/>
              </w:rPr>
              <w:t xml:space="preserve">ctus (marchitos o con hongos), limpieza y lustre así como </w:t>
            </w:r>
            <w:r>
              <w:rPr>
                <w:rFonts w:ascii="Arial Narrow" w:hAnsi="Arial Narrow"/>
              </w:rPr>
              <w:t>fumigantes de manera preventiva;</w:t>
            </w:r>
            <w:r w:rsidRPr="00C933A3">
              <w:rPr>
                <w:rFonts w:ascii="Arial Narrow" w:hAnsi="Arial Narrow"/>
              </w:rPr>
              <w:t xml:space="preserve"> la frecuencia con la que se</w:t>
            </w:r>
            <w:r>
              <w:rPr>
                <w:rFonts w:ascii="Arial Narrow" w:hAnsi="Arial Narrow"/>
              </w:rPr>
              <w:t xml:space="preserve"> realice el servicio deberá ser por lo menos de </w:t>
            </w:r>
            <w:r w:rsidRPr="00C933A3">
              <w:rPr>
                <w:rFonts w:ascii="Arial Narrow" w:hAnsi="Arial Narrow"/>
              </w:rPr>
              <w:t>dos veces por mes</w:t>
            </w:r>
            <w:r>
              <w:rPr>
                <w:rFonts w:ascii="Arial Narrow" w:hAnsi="Arial Narrow"/>
              </w:rPr>
              <w:t xml:space="preserve"> o antes si así se requiere</w:t>
            </w:r>
            <w:r w:rsidRPr="00C933A3">
              <w:rPr>
                <w:rFonts w:ascii="Arial Narrow" w:hAnsi="Arial Narrow"/>
              </w:rPr>
              <w:t>, con personal especializado, debidamente uniformado e identificado.</w:t>
            </w:r>
          </w:p>
          <w:p w:rsidR="005672A7" w:rsidRPr="00C933A3" w:rsidRDefault="005672A7" w:rsidP="00F21139">
            <w:pPr>
              <w:rPr>
                <w:rFonts w:ascii="Arial Narrow" w:hAnsi="Arial Narrow"/>
              </w:rPr>
            </w:pPr>
          </w:p>
          <w:p w:rsidR="005672A7" w:rsidRPr="00C933A3" w:rsidRDefault="005672A7" w:rsidP="00F21139">
            <w:pPr>
              <w:rPr>
                <w:rFonts w:ascii="Arial Narrow" w:hAnsi="Arial Narrow"/>
              </w:rPr>
            </w:pPr>
            <w:r w:rsidRPr="00C933A3">
              <w:rPr>
                <w:rFonts w:ascii="Arial Narrow" w:hAnsi="Arial Narrow"/>
              </w:rPr>
              <w:t>Es importante mencionar que el criterio d</w:t>
            </w:r>
            <w:r>
              <w:rPr>
                <w:rFonts w:ascii="Arial Narrow" w:hAnsi="Arial Narrow"/>
              </w:rPr>
              <w:t>e reforestación será: cuando la</w:t>
            </w:r>
            <w:r w:rsidRPr="00C933A3">
              <w:rPr>
                <w:rFonts w:ascii="Arial Narrow" w:hAnsi="Arial Narrow"/>
              </w:rPr>
              <w:t xml:space="preserve"> </w:t>
            </w:r>
            <w:r>
              <w:rPr>
                <w:rFonts w:ascii="Arial Narrow" w:hAnsi="Arial Narrow"/>
              </w:rPr>
              <w:t>planta tenga hongo y no se pueda</w:t>
            </w:r>
            <w:r w:rsidRPr="00C933A3">
              <w:rPr>
                <w:rFonts w:ascii="Arial Narrow" w:hAnsi="Arial Narrow"/>
              </w:rPr>
              <w:t xml:space="preserve"> tratar (por lo que tendrá que ser sustituido de inmediato para evitar contagio con los demás), dicha s</w:t>
            </w:r>
            <w:r>
              <w:rPr>
                <w:rFonts w:ascii="Arial Narrow" w:hAnsi="Arial Narrow"/>
              </w:rPr>
              <w:t xml:space="preserve">ustitución se hará con órganos </w:t>
            </w:r>
            <w:r w:rsidRPr="00C933A3">
              <w:rPr>
                <w:rFonts w:ascii="Arial Narrow" w:hAnsi="Arial Narrow"/>
              </w:rPr>
              <w:t>de la misma dimensión.</w:t>
            </w:r>
          </w:p>
          <w:p w:rsidR="005672A7" w:rsidRPr="000720C4" w:rsidRDefault="005672A7" w:rsidP="00F21139">
            <w:pPr>
              <w:rPr>
                <w:rFonts w:ascii="Arial Narrow" w:hAnsi="Arial Narrow"/>
                <w:sz w:val="12"/>
                <w:szCs w:val="12"/>
              </w:rPr>
            </w:pPr>
          </w:p>
          <w:p w:rsidR="005672A7" w:rsidRPr="00C933A3" w:rsidRDefault="005672A7" w:rsidP="00F21139">
            <w:pPr>
              <w:rPr>
                <w:rFonts w:ascii="Arial Narrow" w:hAnsi="Arial Narrow"/>
              </w:rPr>
            </w:pPr>
            <w:r>
              <w:rPr>
                <w:rFonts w:ascii="Arial Narrow" w:hAnsi="Arial Narrow"/>
              </w:rPr>
              <w:t>El servicio incluye l</w:t>
            </w:r>
            <w:r w:rsidRPr="00C933A3">
              <w:rPr>
                <w:rFonts w:ascii="Arial Narrow" w:hAnsi="Arial Narrow"/>
              </w:rPr>
              <w:t>a aplicación de fumigantes, la limpieza</w:t>
            </w:r>
            <w:r>
              <w:rPr>
                <w:rFonts w:ascii="Arial Narrow" w:hAnsi="Arial Narrow"/>
              </w:rPr>
              <w:t>,</w:t>
            </w:r>
            <w:r w:rsidRPr="00C933A3">
              <w:rPr>
                <w:rFonts w:ascii="Arial Narrow" w:hAnsi="Arial Narrow"/>
              </w:rPr>
              <w:t xml:space="preserve"> </w:t>
            </w:r>
            <w:r>
              <w:rPr>
                <w:rFonts w:ascii="Arial Narrow" w:hAnsi="Arial Narrow"/>
              </w:rPr>
              <w:t>la aireación, acomodo de tierra y riego; asimismo, pintura de los macetones o cambio de plantas de un macetón a otro, en caso de requerirse.</w:t>
            </w:r>
          </w:p>
          <w:p w:rsidR="005672A7" w:rsidRPr="00C933A3" w:rsidRDefault="005672A7" w:rsidP="00F21139">
            <w:pPr>
              <w:rPr>
                <w:rFonts w:ascii="Arial Narrow" w:hAnsi="Arial Narrow"/>
              </w:rPr>
            </w:pPr>
          </w:p>
          <w:p w:rsidR="005672A7" w:rsidRPr="00C933A3" w:rsidRDefault="005672A7" w:rsidP="00F21139">
            <w:pPr>
              <w:rPr>
                <w:rFonts w:ascii="Arial Narrow" w:hAnsi="Arial Narrow"/>
              </w:rPr>
            </w:pPr>
            <w:r w:rsidRPr="00C933A3">
              <w:rPr>
                <w:rFonts w:ascii="Arial Narrow" w:hAnsi="Arial Narrow"/>
              </w:rPr>
              <w:t xml:space="preserve">Los trabajos deberán comprender; mano de obra, equipo, herramienta, </w:t>
            </w:r>
            <w:r>
              <w:rPr>
                <w:rFonts w:ascii="Arial Narrow" w:hAnsi="Arial Narrow"/>
              </w:rPr>
              <w:t xml:space="preserve">materiales como </w:t>
            </w:r>
            <w:r w:rsidRPr="00C933A3">
              <w:rPr>
                <w:rFonts w:ascii="Arial Narrow" w:hAnsi="Arial Narrow"/>
              </w:rPr>
              <w:t>fertilizantes, etc</w:t>
            </w:r>
            <w:r>
              <w:rPr>
                <w:rFonts w:ascii="Arial Narrow" w:hAnsi="Arial Narrow"/>
              </w:rPr>
              <w:t xml:space="preserve">.; así como </w:t>
            </w:r>
            <w:r w:rsidRPr="00C933A3">
              <w:rPr>
                <w:rFonts w:ascii="Arial Narrow" w:hAnsi="Arial Narrow"/>
              </w:rPr>
              <w:t>todo lo necesario para llevar a cabo dicho servicio.</w:t>
            </w:r>
          </w:p>
          <w:p w:rsidR="005672A7" w:rsidRPr="00C933A3" w:rsidRDefault="005672A7" w:rsidP="00F21139">
            <w:pPr>
              <w:rPr>
                <w:rFonts w:ascii="Arial Narrow" w:hAnsi="Arial Narrow"/>
              </w:rPr>
            </w:pPr>
          </w:p>
          <w:p w:rsidR="005672A7" w:rsidRPr="00C933A3" w:rsidRDefault="005672A7" w:rsidP="00F21139">
            <w:pPr>
              <w:rPr>
                <w:rFonts w:ascii="Arial Narrow" w:hAnsi="Arial Narrow"/>
                <w:b/>
                <w:i/>
              </w:rPr>
            </w:pPr>
            <w:r w:rsidRPr="00C933A3">
              <w:rPr>
                <w:rFonts w:ascii="Arial Narrow" w:hAnsi="Arial Narrow"/>
                <w:b/>
                <w:i/>
              </w:rPr>
              <w:t>ESPECIFICACIONES DEL SERVICIO:</w:t>
            </w:r>
          </w:p>
          <w:p w:rsidR="005672A7" w:rsidRPr="000720C4" w:rsidRDefault="005672A7" w:rsidP="00F21139">
            <w:pPr>
              <w:rPr>
                <w:rFonts w:ascii="Arial Narrow" w:hAnsi="Arial Narrow"/>
                <w:b/>
                <w:i/>
                <w:sz w:val="12"/>
                <w:szCs w:val="12"/>
              </w:rPr>
            </w:pPr>
          </w:p>
          <w:p w:rsidR="005672A7" w:rsidRPr="00C933A3" w:rsidRDefault="005672A7" w:rsidP="00F21139">
            <w:pPr>
              <w:rPr>
                <w:rFonts w:ascii="Arial Narrow" w:hAnsi="Arial Narrow"/>
              </w:rPr>
            </w:pPr>
            <w:r w:rsidRPr="00C933A3">
              <w:rPr>
                <w:rFonts w:ascii="Arial Narrow" w:hAnsi="Arial Narrow"/>
                <w:b/>
                <w:i/>
              </w:rPr>
              <w:t xml:space="preserve">Limpieza.- </w:t>
            </w:r>
            <w:r w:rsidRPr="00C933A3">
              <w:rPr>
                <w:rFonts w:ascii="Arial Narrow" w:hAnsi="Arial Narrow"/>
              </w:rPr>
              <w:t>consiste en retirar materiales  extraños que se encuentren en el interior de los macetones para lograr la buena apariencia  de las plantas, y se realizará quincenalmente.</w:t>
            </w:r>
          </w:p>
          <w:p w:rsidR="005672A7" w:rsidRPr="00AD35E8" w:rsidRDefault="005672A7" w:rsidP="00F21139">
            <w:pPr>
              <w:rPr>
                <w:rFonts w:ascii="Arial Narrow" w:hAnsi="Arial Narrow"/>
                <w:sz w:val="6"/>
                <w:szCs w:val="6"/>
              </w:rPr>
            </w:pPr>
          </w:p>
          <w:p w:rsidR="005672A7" w:rsidRPr="00C933A3" w:rsidRDefault="005672A7" w:rsidP="00F21139">
            <w:pPr>
              <w:rPr>
                <w:rFonts w:ascii="Arial Narrow" w:hAnsi="Arial Narrow"/>
              </w:rPr>
            </w:pPr>
            <w:r w:rsidRPr="00C933A3">
              <w:rPr>
                <w:rFonts w:ascii="Arial Narrow" w:hAnsi="Arial Narrow"/>
                <w:b/>
                <w:i/>
              </w:rPr>
              <w:t xml:space="preserve">Aireación.- </w:t>
            </w:r>
            <w:r w:rsidRPr="00C933A3">
              <w:rPr>
                <w:rFonts w:ascii="Arial Narrow" w:hAnsi="Arial Narrow"/>
              </w:rPr>
              <w:t>consiste en lograr mejor y mayor oxigenación de la tierra para beneficio de las plantas  a través  de herramientas manuales.</w:t>
            </w:r>
          </w:p>
          <w:p w:rsidR="005672A7" w:rsidRPr="00AD35E8" w:rsidRDefault="005672A7" w:rsidP="00F21139">
            <w:pPr>
              <w:rPr>
                <w:rFonts w:ascii="Arial Narrow" w:hAnsi="Arial Narrow"/>
                <w:sz w:val="6"/>
                <w:szCs w:val="6"/>
              </w:rPr>
            </w:pPr>
          </w:p>
          <w:p w:rsidR="005672A7" w:rsidRDefault="005672A7" w:rsidP="00F21139">
            <w:pPr>
              <w:rPr>
                <w:rFonts w:ascii="Arial Narrow" w:hAnsi="Arial Narrow"/>
                <w:sz w:val="22"/>
              </w:rPr>
            </w:pPr>
            <w:r w:rsidRPr="00C933A3">
              <w:rPr>
                <w:rFonts w:ascii="Arial Narrow" w:hAnsi="Arial Narrow"/>
                <w:b/>
                <w:i/>
              </w:rPr>
              <w:t>Riego</w:t>
            </w:r>
            <w:r w:rsidRPr="00C933A3">
              <w:rPr>
                <w:rFonts w:ascii="Arial Narrow" w:hAnsi="Arial Narrow"/>
              </w:rPr>
              <w:t>.- Es la ap</w:t>
            </w:r>
            <w:r>
              <w:rPr>
                <w:rFonts w:ascii="Arial Narrow" w:hAnsi="Arial Narrow"/>
              </w:rPr>
              <w:t xml:space="preserve">licación de agua en cantidades </w:t>
            </w:r>
            <w:r w:rsidRPr="00C933A3">
              <w:rPr>
                <w:rFonts w:ascii="Arial Narrow" w:hAnsi="Arial Narrow"/>
              </w:rPr>
              <w:t>precisas y sobre calend</w:t>
            </w:r>
            <w:r>
              <w:rPr>
                <w:rFonts w:ascii="Arial Narrow" w:hAnsi="Arial Narrow"/>
              </w:rPr>
              <w:t xml:space="preserve">ario, para evitar enfermedades </w:t>
            </w:r>
            <w:r w:rsidRPr="00C933A3">
              <w:rPr>
                <w:rFonts w:ascii="Arial Narrow" w:hAnsi="Arial Narrow"/>
              </w:rPr>
              <w:t xml:space="preserve">o situaciones que originen alteraciones </w:t>
            </w:r>
            <w:r>
              <w:rPr>
                <w:rFonts w:ascii="Arial Narrow" w:hAnsi="Arial Narrow"/>
              </w:rPr>
              <w:t>en el buen desarrollo de los agaves y/o ca</w:t>
            </w:r>
            <w:r w:rsidRPr="00C933A3">
              <w:rPr>
                <w:rFonts w:ascii="Arial Narrow" w:hAnsi="Arial Narrow"/>
              </w:rPr>
              <w:t>ctus.</w:t>
            </w:r>
          </w:p>
          <w:p w:rsidR="005672A7" w:rsidRPr="00C933A3" w:rsidRDefault="005672A7" w:rsidP="00F21139">
            <w:pPr>
              <w:rPr>
                <w:rFonts w:ascii="Arial Narrow" w:hAnsi="Arial Narrow"/>
              </w:rPr>
            </w:pPr>
            <w:r w:rsidRPr="008F09B0">
              <w:rPr>
                <w:rFonts w:ascii="Arial Narrow" w:hAnsi="Arial Narrow"/>
                <w:b/>
                <w:i/>
              </w:rPr>
              <w:t>Fertilización</w:t>
            </w:r>
            <w:r w:rsidRPr="00811DA8">
              <w:rPr>
                <w:rFonts w:ascii="Arial Narrow" w:hAnsi="Arial Narrow"/>
              </w:rPr>
              <w:t>.-</w:t>
            </w:r>
            <w:r w:rsidRPr="00C933A3">
              <w:rPr>
                <w:rFonts w:ascii="Arial Narrow" w:hAnsi="Arial Narrow"/>
              </w:rPr>
              <w:t xml:space="preserve"> </w:t>
            </w:r>
            <w:r>
              <w:rPr>
                <w:rFonts w:ascii="Arial Narrow" w:hAnsi="Arial Narrow"/>
              </w:rPr>
              <w:t>Es la aplicación precisa de sustancias que ayuden a la debida nutrición de las plantas. D</w:t>
            </w:r>
            <w:r w:rsidRPr="00C933A3">
              <w:rPr>
                <w:rFonts w:ascii="Arial Narrow" w:hAnsi="Arial Narrow"/>
              </w:rPr>
              <w:t>eberá ser cada sesenta días  con materiales nitrogenados, acorde a la variedad de plantas.</w:t>
            </w:r>
          </w:p>
          <w:p w:rsidR="005672A7" w:rsidRPr="00C933A3" w:rsidRDefault="005672A7" w:rsidP="00F21139">
            <w:pPr>
              <w:rPr>
                <w:rFonts w:ascii="Arial Narrow" w:hAnsi="Arial Narrow"/>
              </w:rPr>
            </w:pPr>
          </w:p>
          <w:p w:rsidR="005672A7" w:rsidRDefault="005672A7" w:rsidP="00F21139">
            <w:pPr>
              <w:rPr>
                <w:rFonts w:ascii="Arial Narrow" w:hAnsi="Arial Narrow"/>
              </w:rPr>
            </w:pPr>
            <w:r w:rsidRPr="008F09B0">
              <w:rPr>
                <w:rFonts w:ascii="Arial Narrow" w:hAnsi="Arial Narrow"/>
                <w:b/>
                <w:i/>
              </w:rPr>
              <w:lastRenderedPageBreak/>
              <w:t>Fumigación</w:t>
            </w:r>
            <w:r w:rsidRPr="00811DA8">
              <w:rPr>
                <w:rFonts w:ascii="Arial Narrow" w:hAnsi="Arial Narrow"/>
              </w:rPr>
              <w:t>.-</w:t>
            </w:r>
            <w:r w:rsidRPr="00C933A3">
              <w:rPr>
                <w:rFonts w:ascii="Arial Narrow" w:hAnsi="Arial Narrow"/>
              </w:rPr>
              <w:t xml:space="preserve"> </w:t>
            </w:r>
            <w:r>
              <w:rPr>
                <w:rFonts w:ascii="Arial Narrow" w:hAnsi="Arial Narrow"/>
              </w:rPr>
              <w:t xml:space="preserve">Es la aplicación de pesticidas </w:t>
            </w:r>
            <w:r w:rsidRPr="00C933A3">
              <w:rPr>
                <w:rFonts w:ascii="Arial Narrow" w:hAnsi="Arial Narrow"/>
              </w:rPr>
              <w:t>que actúen de forma si</w:t>
            </w:r>
            <w:r>
              <w:rPr>
                <w:rFonts w:ascii="Arial Narrow" w:hAnsi="Arial Narrow"/>
              </w:rPr>
              <w:t xml:space="preserve">stemática y cuando se requiera; deberá ser </w:t>
            </w:r>
            <w:r w:rsidRPr="00C933A3">
              <w:rPr>
                <w:rFonts w:ascii="Arial Narrow" w:hAnsi="Arial Narrow"/>
              </w:rPr>
              <w:t xml:space="preserve">de contacto </w:t>
            </w:r>
            <w:r>
              <w:rPr>
                <w:rFonts w:ascii="Arial Narrow" w:hAnsi="Arial Narrow"/>
              </w:rPr>
              <w:t xml:space="preserve">y aplicarse </w:t>
            </w:r>
            <w:r w:rsidRPr="00C933A3">
              <w:rPr>
                <w:rFonts w:ascii="Arial Narrow" w:hAnsi="Arial Narrow"/>
              </w:rPr>
              <w:t>cada mes en proporción y calidad</w:t>
            </w:r>
            <w:r>
              <w:rPr>
                <w:rFonts w:ascii="Arial Narrow" w:hAnsi="Arial Narrow"/>
              </w:rPr>
              <w:t xml:space="preserve"> necesaria  para no perjudicar </w:t>
            </w:r>
            <w:r w:rsidRPr="00C933A3">
              <w:rPr>
                <w:rFonts w:ascii="Arial Narrow" w:hAnsi="Arial Narrow"/>
              </w:rPr>
              <w:t>el desarrollo de las plantas.</w:t>
            </w:r>
          </w:p>
          <w:p w:rsidR="005672A7" w:rsidRDefault="005672A7" w:rsidP="00F21139">
            <w:pPr>
              <w:rPr>
                <w:rFonts w:ascii="Arial Narrow" w:hAnsi="Arial Narrow"/>
              </w:rPr>
            </w:pPr>
          </w:p>
          <w:p w:rsidR="005672A7" w:rsidRDefault="005672A7" w:rsidP="00F21139">
            <w:pPr>
              <w:rPr>
                <w:rFonts w:ascii="Arial Narrow" w:hAnsi="Arial Narrow"/>
              </w:rPr>
            </w:pPr>
            <w:r w:rsidRPr="008F09B0">
              <w:rPr>
                <w:rFonts w:ascii="Arial Narrow" w:hAnsi="Arial Narrow"/>
                <w:b/>
                <w:i/>
              </w:rPr>
              <w:t xml:space="preserve">Cambio de </w:t>
            </w:r>
            <w:r>
              <w:rPr>
                <w:rFonts w:ascii="Arial Narrow" w:hAnsi="Arial Narrow"/>
                <w:b/>
                <w:i/>
              </w:rPr>
              <w:t xml:space="preserve">Agaves o </w:t>
            </w:r>
            <w:r w:rsidRPr="008F09B0">
              <w:rPr>
                <w:rFonts w:ascii="Arial Narrow" w:hAnsi="Arial Narrow"/>
                <w:b/>
                <w:i/>
              </w:rPr>
              <w:t>Cactus.-</w:t>
            </w:r>
            <w:r>
              <w:rPr>
                <w:rFonts w:ascii="Arial Narrow" w:hAnsi="Arial Narrow"/>
              </w:rPr>
              <w:t xml:space="preserve"> Los agaves y/o cactus tienen un periodo de vida según el lugar en el que se encuentren ubicados, por lo que el cambio de agaves  y/o cactáceas será una tarea  tanto de supervisión como de ejecución </w:t>
            </w:r>
            <w:r w:rsidRPr="00DC6933">
              <w:rPr>
                <w:rFonts w:ascii="Arial Narrow" w:hAnsi="Arial Narrow"/>
                <w:u w:val="single"/>
              </w:rPr>
              <w:t>constante</w:t>
            </w:r>
            <w:r>
              <w:rPr>
                <w:rFonts w:ascii="Arial Narrow" w:hAnsi="Arial Narrow"/>
              </w:rPr>
              <w:t>.</w:t>
            </w:r>
          </w:p>
          <w:p w:rsidR="005672A7" w:rsidRPr="00A5232C"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sidRPr="00EB6533">
              <w:rPr>
                <w:rFonts w:ascii="Arial Narrow" w:hAnsi="Arial Narrow" w:cs="Arial"/>
                <w:lang w:val="es-MX"/>
              </w:rPr>
              <w:t xml:space="preserve">Los trabajos se entregarán a entera satisfacción de este Alto Tribunal y serán aprobados </w:t>
            </w:r>
            <w:r>
              <w:rPr>
                <w:rFonts w:ascii="Arial Narrow" w:hAnsi="Arial Narrow" w:cs="Arial"/>
                <w:lang w:val="es-MX"/>
              </w:rPr>
              <w:t xml:space="preserve">por la Dirección de </w:t>
            </w:r>
            <w:r w:rsidRPr="00EB6533">
              <w:rPr>
                <w:rFonts w:ascii="Arial Narrow" w:hAnsi="Arial Narrow" w:cs="Arial"/>
                <w:lang w:val="es-MX"/>
              </w:rPr>
              <w:t>Intendencia.</w:t>
            </w:r>
          </w:p>
          <w:p w:rsidR="005672A7" w:rsidRPr="00EB6533" w:rsidRDefault="005672A7" w:rsidP="00F21139">
            <w:pPr>
              <w:rPr>
                <w:rFonts w:ascii="Arial Narrow" w:hAnsi="Arial Narrow" w:cs="Arial"/>
                <w:lang w:val="es-MX"/>
              </w:rPr>
            </w:pPr>
          </w:p>
          <w:p w:rsidR="005672A7" w:rsidRPr="00EB6533" w:rsidRDefault="005672A7" w:rsidP="00F21139">
            <w:pPr>
              <w:rPr>
                <w:rFonts w:ascii="Arial Narrow" w:hAnsi="Arial Narrow" w:cs="Arial"/>
                <w:lang w:val="es-MX"/>
              </w:rPr>
            </w:pPr>
            <w:r w:rsidRPr="00EB6533">
              <w:rPr>
                <w:rFonts w:ascii="Arial Narrow" w:hAnsi="Arial Narrow" w:cs="Arial"/>
                <w:lang w:val="es-MX"/>
              </w:rPr>
              <w:t>La empresa responderá por su cuenta y riesgo de los daños y perjuicios que se le imputen causados a terceros.</w:t>
            </w:r>
          </w:p>
          <w:p w:rsidR="005672A7" w:rsidRPr="00EB6533" w:rsidRDefault="005672A7" w:rsidP="00F21139">
            <w:pPr>
              <w:rPr>
                <w:rFonts w:ascii="Arial Narrow" w:hAnsi="Arial Narrow" w:cs="Arial"/>
                <w:lang w:val="es-MX"/>
              </w:rPr>
            </w:pPr>
          </w:p>
          <w:p w:rsidR="005672A7" w:rsidRDefault="005672A7" w:rsidP="00F21139">
            <w:pPr>
              <w:rPr>
                <w:rFonts w:ascii="Arial Narrow" w:hAnsi="Arial Narrow"/>
              </w:rPr>
            </w:pPr>
            <w:r>
              <w:rPr>
                <w:rFonts w:ascii="Arial Narrow" w:hAnsi="Arial Narrow"/>
              </w:rPr>
              <w:t>La descripción de los macetones contenida en este alcance, es indicativa más no limitativa y por lo tanto la</w:t>
            </w:r>
            <w:r w:rsidRPr="00EB6533">
              <w:rPr>
                <w:rFonts w:ascii="Arial Narrow" w:hAnsi="Arial Narrow"/>
              </w:rPr>
              <w:t xml:space="preserve"> empresa prestadora del servicio deberá </w:t>
            </w:r>
            <w:r w:rsidRPr="00DC6933">
              <w:rPr>
                <w:rFonts w:ascii="Arial Narrow" w:hAnsi="Arial Narrow"/>
                <w:u w:val="single"/>
              </w:rPr>
              <w:t>verificar la información</w:t>
            </w:r>
            <w:r>
              <w:rPr>
                <w:rFonts w:ascii="Arial Narrow" w:hAnsi="Arial Narrow"/>
              </w:rPr>
              <w:t xml:space="preserve"> que considere necesaria.</w:t>
            </w:r>
          </w:p>
          <w:p w:rsidR="005672A7" w:rsidRDefault="005672A7" w:rsidP="00F21139">
            <w:pPr>
              <w:rPr>
                <w:rFonts w:ascii="Arial Narrow" w:hAnsi="Arial Narrow"/>
              </w:rPr>
            </w:pPr>
          </w:p>
          <w:p w:rsidR="005672A7" w:rsidRDefault="005672A7" w:rsidP="00F21139">
            <w:pPr>
              <w:rPr>
                <w:rFonts w:ascii="Arial Narrow" w:hAnsi="Arial Narrow"/>
              </w:rPr>
            </w:pPr>
            <w:r w:rsidRPr="006F26D0">
              <w:rPr>
                <w:rFonts w:ascii="Arial Narrow" w:hAnsi="Arial Narrow"/>
              </w:rPr>
              <w:t>La Suprema Corte de Justicia de la Nación podrá ajustar los horarios o el calendario establecido, previo acuerdo con el prestador del servicio. Asimismo, si por causas justificadas, la Suprema Corte de Justicia de la Nación requiere cancelar y/o su</w:t>
            </w:r>
            <w:r>
              <w:rPr>
                <w:rFonts w:ascii="Arial Narrow" w:hAnsi="Arial Narrow"/>
              </w:rPr>
              <w:t>s</w:t>
            </w:r>
            <w:r w:rsidRPr="006F26D0">
              <w:rPr>
                <w:rFonts w:ascii="Arial Narrow" w:hAnsi="Arial Narrow"/>
              </w:rPr>
              <w:t xml:space="preserve">pender temporalmente alguno(s) de los servicios, total o parcialmente, se realizará una deductiva conforme al porcentaje que represente el número de </w:t>
            </w:r>
            <w:r>
              <w:rPr>
                <w:rFonts w:ascii="Arial Narrow" w:hAnsi="Arial Narrow"/>
              </w:rPr>
              <w:t xml:space="preserve"> cactáceas </w:t>
            </w:r>
            <w:r w:rsidRPr="006F26D0">
              <w:rPr>
                <w:rFonts w:ascii="Arial Narrow" w:hAnsi="Arial Narrow"/>
              </w:rPr>
              <w:t xml:space="preserve">que se hayan excluido del servicio, o bien, en caso de que los períodos del calendario así lo permitan, se pospondrá la fecha del servicio, previo acuerdo con el representante de la Suprema Corte de Justicia de la Nación. El porcentaje a deducir se calculará dividiendo el monto total del contrato entre el número de </w:t>
            </w:r>
            <w:r>
              <w:rPr>
                <w:rFonts w:ascii="Arial Narrow" w:hAnsi="Arial Narrow"/>
              </w:rPr>
              <w:t xml:space="preserve">cactáceas </w:t>
            </w:r>
            <w:r w:rsidRPr="006F26D0">
              <w:rPr>
                <w:rFonts w:ascii="Arial Narrow" w:hAnsi="Arial Narrow"/>
              </w:rPr>
              <w:t xml:space="preserve">que se tiene en el inmueble y multiplicando el resultado por el número de </w:t>
            </w:r>
            <w:r>
              <w:rPr>
                <w:rFonts w:ascii="Arial Narrow" w:hAnsi="Arial Narrow"/>
              </w:rPr>
              <w:t xml:space="preserve">cactáceas </w:t>
            </w:r>
            <w:r w:rsidRPr="006F26D0">
              <w:rPr>
                <w:rFonts w:ascii="Arial Narrow" w:hAnsi="Arial Narrow"/>
              </w:rPr>
              <w:t>atendidas.</w:t>
            </w:r>
          </w:p>
          <w:p w:rsidR="005672A7" w:rsidRDefault="005672A7" w:rsidP="00F21139">
            <w:pPr>
              <w:rPr>
                <w:rFonts w:ascii="Arial Narrow" w:hAnsi="Arial Narrow"/>
              </w:rPr>
            </w:pPr>
          </w:p>
          <w:p w:rsidR="005672A7" w:rsidRPr="00A5232C" w:rsidRDefault="005672A7" w:rsidP="00F21139">
            <w:pPr>
              <w:rPr>
                <w:rFonts w:ascii="Franklin Gothic Book" w:hAnsi="Franklin Gothic Book" w:cs="Arial"/>
                <w:lang w:val="es-MX"/>
              </w:rPr>
            </w:pPr>
            <w:r w:rsidRPr="00A5232C">
              <w:rPr>
                <w:rFonts w:ascii="Franklin Gothic Book" w:hAnsi="Franklin Gothic Book" w:cs="Arial"/>
                <w:lang w:val="es-MX"/>
              </w:rPr>
              <w:t>S</w:t>
            </w:r>
            <w:r w:rsidRPr="00A5232C">
              <w:rPr>
                <w:rFonts w:ascii="Arial Narrow" w:hAnsi="Arial Narrow" w:cs="Arial"/>
                <w:lang w:val="es-MX"/>
              </w:rPr>
              <w:t xml:space="preserve">ervicio </w:t>
            </w:r>
            <w:r>
              <w:rPr>
                <w:rFonts w:ascii="Arial Narrow" w:hAnsi="Arial Narrow" w:cs="Arial"/>
                <w:lang w:val="es-MX"/>
              </w:rPr>
              <w:t xml:space="preserve">de </w:t>
            </w:r>
            <w:r w:rsidRPr="003E44DB">
              <w:rPr>
                <w:rFonts w:ascii="Arial Narrow" w:hAnsi="Arial Narrow" w:cs="Arial"/>
                <w:b/>
                <w:lang w:val="es-MX"/>
              </w:rPr>
              <w:t xml:space="preserve">“Mantenimiento mensual de la jardinera interior y macetones con plantas naturales ubicado en </w:t>
            </w:r>
            <w:r>
              <w:rPr>
                <w:rFonts w:ascii="Arial Narrow" w:hAnsi="Arial Narrow" w:cs="Arial"/>
                <w:b/>
                <w:lang w:val="es-MX"/>
              </w:rPr>
              <w:t>comedor de Ministros</w:t>
            </w:r>
            <w:r w:rsidRPr="003E44DB">
              <w:rPr>
                <w:rFonts w:ascii="Arial Narrow" w:hAnsi="Arial Narrow" w:cs="Arial"/>
                <w:b/>
                <w:lang w:val="es-MX"/>
              </w:rPr>
              <w:t xml:space="preserve"> de</w:t>
            </w:r>
            <w:r>
              <w:rPr>
                <w:rFonts w:ascii="Arial Narrow" w:hAnsi="Arial Narrow" w:cs="Arial"/>
                <w:b/>
                <w:lang w:val="es-MX"/>
              </w:rPr>
              <w:t>l</w:t>
            </w:r>
            <w:r w:rsidRPr="003E44DB">
              <w:rPr>
                <w:rFonts w:ascii="Arial Narrow" w:hAnsi="Arial Narrow" w:cs="Arial"/>
                <w:b/>
                <w:lang w:val="es-MX"/>
              </w:rPr>
              <w:t xml:space="preserve"> Edificio Sede de la Suprema Corte de Justicia de la Nación</w:t>
            </w:r>
            <w:r>
              <w:rPr>
                <w:rFonts w:ascii="Arial Narrow" w:hAnsi="Arial Narrow" w:cs="Arial"/>
                <w:b/>
                <w:lang w:val="es-MX"/>
              </w:rPr>
              <w:t>”</w:t>
            </w:r>
            <w:r w:rsidRPr="00A5232C">
              <w:rPr>
                <w:rFonts w:ascii="Arial Narrow" w:hAnsi="Arial Narrow" w:cs="Arial"/>
                <w:lang w:val="es-MX"/>
              </w:rPr>
              <w:t xml:space="preserve">, </w:t>
            </w:r>
            <w:r>
              <w:rPr>
                <w:rFonts w:ascii="Arial Narrow" w:hAnsi="Arial Narrow" w:cs="Arial"/>
                <w:lang w:val="es-MX"/>
              </w:rPr>
              <w:t xml:space="preserve">sita en </w:t>
            </w:r>
            <w:r w:rsidRPr="00A5232C">
              <w:rPr>
                <w:rFonts w:ascii="Arial Narrow" w:hAnsi="Arial Narrow" w:cs="Arial"/>
              </w:rPr>
              <w:t xml:space="preserve">calle </w:t>
            </w:r>
            <w:r>
              <w:rPr>
                <w:rFonts w:ascii="Arial Narrow" w:hAnsi="Arial Narrow" w:cs="Arial"/>
              </w:rPr>
              <w:t xml:space="preserve">José María </w:t>
            </w:r>
            <w:r w:rsidRPr="00A5232C">
              <w:rPr>
                <w:rFonts w:ascii="Arial Narrow" w:hAnsi="Arial Narrow" w:cs="Arial"/>
              </w:rPr>
              <w:t>Pino Suárez No. 2, Col. Centro</w:t>
            </w:r>
            <w:r>
              <w:rPr>
                <w:rFonts w:ascii="Arial Narrow" w:hAnsi="Arial Narrow" w:cs="Arial"/>
              </w:rPr>
              <w:t xml:space="preserve">; </w:t>
            </w:r>
            <w:r w:rsidRPr="00A5232C">
              <w:rPr>
                <w:rFonts w:ascii="Arial Narrow" w:hAnsi="Arial Narrow" w:cs="Arial"/>
                <w:lang w:val="es-MX"/>
              </w:rPr>
              <w:t xml:space="preserve">durante el </w:t>
            </w:r>
            <w:r>
              <w:rPr>
                <w:rFonts w:ascii="Arial Narrow" w:hAnsi="Arial Narrow" w:cs="Arial"/>
                <w:lang w:val="es-MX"/>
              </w:rPr>
              <w:t>periodo del 1º</w:t>
            </w:r>
            <w:r w:rsidRPr="00A5232C">
              <w:rPr>
                <w:rFonts w:ascii="Arial Narrow" w:hAnsi="Arial Narrow" w:cs="Arial"/>
                <w:lang w:val="es-MX"/>
              </w:rPr>
              <w:t xml:space="preserve"> de </w:t>
            </w:r>
            <w:r>
              <w:rPr>
                <w:rFonts w:ascii="Arial Narrow" w:hAnsi="Arial Narrow" w:cs="Arial"/>
                <w:lang w:val="es-MX"/>
              </w:rPr>
              <w:t>enero</w:t>
            </w:r>
            <w:r w:rsidRPr="00A5232C">
              <w:rPr>
                <w:rFonts w:ascii="Arial Narrow" w:hAnsi="Arial Narrow" w:cs="Arial"/>
                <w:lang w:val="es-MX"/>
              </w:rPr>
              <w:t xml:space="preserve"> al 31 de diciembre de</w:t>
            </w:r>
            <w:r>
              <w:rPr>
                <w:rFonts w:ascii="Arial Narrow" w:hAnsi="Arial Narrow" w:cs="Arial"/>
                <w:lang w:val="es-MX"/>
              </w:rPr>
              <w:t xml:space="preserve"> 2012</w:t>
            </w:r>
            <w:r w:rsidRPr="00A5232C">
              <w:rPr>
                <w:rFonts w:ascii="Arial Narrow" w:hAnsi="Arial Narrow" w:cs="Arial"/>
                <w:lang w:val="es-MX"/>
              </w:rPr>
              <w:t>.</w:t>
            </w:r>
          </w:p>
          <w:p w:rsidR="005672A7" w:rsidRDefault="005672A7" w:rsidP="00F21139">
            <w:pPr>
              <w:spacing w:before="100" w:beforeAutospacing="1" w:after="100" w:afterAutospacing="1"/>
              <w:rPr>
                <w:rFonts w:ascii="Arial Narrow" w:hAnsi="Arial Narrow" w:cs="Arial"/>
                <w:b/>
              </w:rPr>
            </w:pPr>
            <w:r w:rsidRPr="00A5232C">
              <w:rPr>
                <w:rFonts w:ascii="Arial Narrow" w:hAnsi="Arial Narrow" w:cs="Arial"/>
                <w:b/>
              </w:rPr>
              <w:t>ESPECIFICACIONES DEL SERVICIO:</w:t>
            </w:r>
          </w:p>
          <w:p w:rsidR="005672A7" w:rsidRDefault="005672A7" w:rsidP="00F21139">
            <w:pPr>
              <w:rPr>
                <w:rFonts w:ascii="Arial Narrow" w:hAnsi="Arial Narrow" w:cs="Arial"/>
                <w:lang w:val="es-MX"/>
              </w:rPr>
            </w:pPr>
            <w:r w:rsidRPr="00AA53F4">
              <w:rPr>
                <w:rFonts w:ascii="Arial Narrow" w:hAnsi="Arial Narrow" w:cs="Arial"/>
                <w:lang w:val="es-MX"/>
              </w:rPr>
              <w:t xml:space="preserve">El servicio de mantenimiento deberá ser constante, de forma tal que las plantas siempre se encuentren sanas. Éste constará de la revisión de </w:t>
            </w:r>
            <w:r>
              <w:rPr>
                <w:rFonts w:ascii="Arial Narrow" w:hAnsi="Arial Narrow" w:cs="Arial"/>
                <w:lang w:val="es-MX"/>
              </w:rPr>
              <w:t xml:space="preserve">la jardinera y </w:t>
            </w:r>
            <w:r w:rsidRPr="00AA53F4">
              <w:rPr>
                <w:rFonts w:ascii="Arial Narrow" w:hAnsi="Arial Narrow" w:cs="Arial"/>
                <w:lang w:val="es-MX"/>
              </w:rPr>
              <w:t xml:space="preserve">los macetones con una frecuencia mínima de 2 veces por semana retirando las </w:t>
            </w:r>
            <w:r>
              <w:rPr>
                <w:rFonts w:ascii="Arial Narrow" w:hAnsi="Arial Narrow" w:cs="Arial"/>
                <w:lang w:val="es-MX"/>
              </w:rPr>
              <w:t xml:space="preserve">partes </w:t>
            </w:r>
            <w:r w:rsidRPr="00AA53F4">
              <w:rPr>
                <w:rFonts w:ascii="Arial Narrow" w:hAnsi="Arial Narrow" w:cs="Arial"/>
                <w:lang w:val="es-MX"/>
              </w:rPr>
              <w:t xml:space="preserve">marchitas, (tallos, hojas, etc.), reforestación en caso de requerirse, limpieza y lustre de hojas, </w:t>
            </w:r>
            <w:proofErr w:type="spellStart"/>
            <w:r w:rsidRPr="00AA53F4">
              <w:rPr>
                <w:rFonts w:ascii="Arial Narrow" w:hAnsi="Arial Narrow" w:cs="Arial"/>
                <w:lang w:val="es-MX"/>
              </w:rPr>
              <w:t>descompactado</w:t>
            </w:r>
            <w:proofErr w:type="spellEnd"/>
            <w:r w:rsidRPr="00AA53F4">
              <w:rPr>
                <w:rFonts w:ascii="Arial Narrow" w:hAnsi="Arial Narrow" w:cs="Arial"/>
                <w:lang w:val="es-MX"/>
              </w:rPr>
              <w:t xml:space="preserve"> de tierra y riego; así como aplicación de fumigantes de manera preventiva y </w:t>
            </w:r>
            <w:r>
              <w:rPr>
                <w:rFonts w:ascii="Arial Narrow" w:hAnsi="Arial Narrow" w:cs="Arial"/>
                <w:lang w:val="es-MX"/>
              </w:rPr>
              <w:t>fertilizante, en su caso; asimismo, pintura en los macetones, en caso de requerirse.</w:t>
            </w:r>
          </w:p>
          <w:p w:rsidR="005672A7" w:rsidRPr="00AA53F4"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Los trabajos deberán comprender; mano de obra, equipo, herramienta, fertilizantes, etc.; así como todo lo necesario para llevar a cabo dicho servicio.</w:t>
            </w:r>
          </w:p>
          <w:p w:rsidR="005672A7"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El personal deberá ser especializado y estar debidamente identificado; el número de elementos que la empresa debe enviar, será el que se requiera para atender adecuadamente el servicio.</w:t>
            </w:r>
          </w:p>
          <w:p w:rsidR="005672A7" w:rsidRPr="00AA53F4" w:rsidRDefault="005672A7" w:rsidP="00F21139">
            <w:pPr>
              <w:rPr>
                <w:rFonts w:ascii="Arial Narrow" w:hAnsi="Arial Narrow" w:cs="Arial"/>
                <w:lang w:val="es-MX"/>
              </w:rPr>
            </w:pPr>
          </w:p>
          <w:p w:rsidR="005672A7" w:rsidRPr="00CD59C3" w:rsidRDefault="005672A7" w:rsidP="00F21139">
            <w:pPr>
              <w:rPr>
                <w:rFonts w:ascii="Arial Narrow" w:hAnsi="Arial Narrow" w:cs="Arial"/>
                <w:b/>
              </w:rPr>
            </w:pPr>
            <w:r w:rsidRPr="00CD59C3">
              <w:rPr>
                <w:rFonts w:ascii="Arial Narrow" w:hAnsi="Arial Narrow" w:cs="Arial"/>
                <w:b/>
                <w:lang w:val="es-MX"/>
              </w:rPr>
              <w:t xml:space="preserve">EDIFICIO SEDE: </w:t>
            </w:r>
          </w:p>
          <w:p w:rsidR="005672A7" w:rsidRPr="00A5232C" w:rsidRDefault="005672A7" w:rsidP="00F21139">
            <w:pPr>
              <w:rPr>
                <w:rFonts w:ascii="Arial Narrow" w:hAnsi="Arial Narrow" w:cs="Arial"/>
              </w:rPr>
            </w:pPr>
            <w:r w:rsidRPr="00A5232C">
              <w:rPr>
                <w:rFonts w:ascii="Arial Narrow" w:hAnsi="Arial Narrow" w:cs="Arial"/>
                <w:lang w:val="es-MX"/>
              </w:rPr>
              <w:t xml:space="preserve">Jardinera </w:t>
            </w:r>
            <w:r>
              <w:rPr>
                <w:rFonts w:ascii="Arial Narrow" w:hAnsi="Arial Narrow" w:cs="Arial"/>
                <w:lang w:val="es-MX"/>
              </w:rPr>
              <w:t>de aproximadamente 6</w:t>
            </w:r>
            <w:r w:rsidRPr="00A5232C">
              <w:rPr>
                <w:rFonts w:ascii="Arial Narrow" w:hAnsi="Arial Narrow" w:cs="Arial"/>
                <w:lang w:val="es-MX"/>
              </w:rPr>
              <w:t xml:space="preserve"> m2</w:t>
            </w:r>
            <w:r>
              <w:rPr>
                <w:rFonts w:ascii="Arial Narrow" w:hAnsi="Arial Narrow" w:cs="Arial"/>
                <w:lang w:val="es-MX"/>
              </w:rPr>
              <w:t xml:space="preserve"> (3 X 2 M)</w:t>
            </w:r>
            <w:r w:rsidRPr="00A5232C">
              <w:rPr>
                <w:rFonts w:ascii="Arial Narrow" w:hAnsi="Arial Narrow" w:cs="Arial"/>
                <w:lang w:val="es-MX"/>
              </w:rPr>
              <w:t xml:space="preserve">, ubicada en el interior del comedor de Presidencia “Ignacio L. Vallarta”, 2º piso, entrando por el área de Murales. La jardinera contiene las siguientes plantas: Palo de Brasil (1 </w:t>
            </w:r>
            <w:proofErr w:type="spellStart"/>
            <w:r w:rsidRPr="00A5232C">
              <w:rPr>
                <w:rFonts w:ascii="Arial Narrow" w:hAnsi="Arial Narrow" w:cs="Arial"/>
                <w:lang w:val="es-MX"/>
              </w:rPr>
              <w:t>pza</w:t>
            </w:r>
            <w:proofErr w:type="spellEnd"/>
            <w:r w:rsidRPr="00A5232C">
              <w:rPr>
                <w:rFonts w:ascii="Arial Narrow" w:hAnsi="Arial Narrow" w:cs="Arial"/>
                <w:lang w:val="es-MX"/>
              </w:rPr>
              <w:t xml:space="preserve">), Yuca (1 </w:t>
            </w:r>
            <w:proofErr w:type="spellStart"/>
            <w:r w:rsidRPr="00A5232C">
              <w:rPr>
                <w:rFonts w:ascii="Arial Narrow" w:hAnsi="Arial Narrow" w:cs="Arial"/>
                <w:lang w:val="es-MX"/>
              </w:rPr>
              <w:t>pza</w:t>
            </w:r>
            <w:proofErr w:type="spellEnd"/>
            <w:r w:rsidRPr="00A5232C">
              <w:rPr>
                <w:rFonts w:ascii="Arial Narrow" w:hAnsi="Arial Narrow" w:cs="Arial"/>
                <w:lang w:val="es-MX"/>
              </w:rPr>
              <w:t xml:space="preserve">) </w:t>
            </w:r>
            <w:r>
              <w:rPr>
                <w:rFonts w:ascii="Arial Narrow" w:hAnsi="Arial Narrow" w:cs="Arial"/>
                <w:lang w:val="es-MX"/>
              </w:rPr>
              <w:t xml:space="preserve">Biznagas </w:t>
            </w:r>
            <w:r w:rsidRPr="00A5232C">
              <w:rPr>
                <w:rFonts w:ascii="Arial Narrow" w:hAnsi="Arial Narrow" w:cs="Arial"/>
                <w:lang w:val="es-MX"/>
              </w:rPr>
              <w:t xml:space="preserve">(2 </w:t>
            </w:r>
            <w:proofErr w:type="spellStart"/>
            <w:r w:rsidRPr="00A5232C">
              <w:rPr>
                <w:rFonts w:ascii="Arial Narrow" w:hAnsi="Arial Narrow" w:cs="Arial"/>
                <w:lang w:val="es-MX"/>
              </w:rPr>
              <w:t>pzas</w:t>
            </w:r>
            <w:proofErr w:type="spellEnd"/>
            <w:r w:rsidRPr="00A5232C">
              <w:rPr>
                <w:rFonts w:ascii="Arial Narrow" w:hAnsi="Arial Narrow" w:cs="Arial"/>
                <w:lang w:val="es-MX"/>
              </w:rPr>
              <w:t xml:space="preserve">) y </w:t>
            </w:r>
            <w:r>
              <w:rPr>
                <w:rFonts w:ascii="Arial Narrow" w:hAnsi="Arial Narrow" w:cs="Arial"/>
                <w:lang w:val="es-MX"/>
              </w:rPr>
              <w:t>plantas de follaje “piñas” (15</w:t>
            </w:r>
            <w:r w:rsidRPr="00A5232C">
              <w:rPr>
                <w:rFonts w:ascii="Arial Narrow" w:hAnsi="Arial Narrow" w:cs="Arial"/>
                <w:lang w:val="es-MX"/>
              </w:rPr>
              <w:t xml:space="preserve"> </w:t>
            </w:r>
            <w:proofErr w:type="spellStart"/>
            <w:r w:rsidRPr="00A5232C">
              <w:rPr>
                <w:rFonts w:ascii="Arial Narrow" w:hAnsi="Arial Narrow" w:cs="Arial"/>
                <w:lang w:val="es-MX"/>
              </w:rPr>
              <w:t>pzas</w:t>
            </w:r>
            <w:proofErr w:type="spellEnd"/>
            <w:r w:rsidRPr="00A5232C">
              <w:rPr>
                <w:rFonts w:ascii="Arial Narrow" w:hAnsi="Arial Narrow" w:cs="Arial"/>
                <w:lang w:val="es-MX"/>
              </w:rPr>
              <w:t>).</w:t>
            </w:r>
          </w:p>
          <w:p w:rsidR="005672A7" w:rsidRPr="00A5232C" w:rsidRDefault="005672A7" w:rsidP="00F21139">
            <w:pPr>
              <w:rPr>
                <w:rFonts w:ascii="Arial Narrow" w:hAnsi="Arial Narrow" w:cs="Arial"/>
              </w:rPr>
            </w:pPr>
          </w:p>
          <w:p w:rsidR="005672A7" w:rsidRPr="00A5232C" w:rsidRDefault="005672A7" w:rsidP="00F21139">
            <w:pPr>
              <w:rPr>
                <w:rFonts w:ascii="Arial Narrow" w:hAnsi="Arial Narrow" w:cs="Arial"/>
                <w:lang w:val="es-MX"/>
              </w:rPr>
            </w:pPr>
            <w:r>
              <w:rPr>
                <w:rFonts w:ascii="Arial Narrow" w:hAnsi="Arial Narrow" w:cs="Arial"/>
                <w:lang w:val="es-MX"/>
              </w:rPr>
              <w:t>Debe considerarse que la jardinera cuenta con una fuente y decoración de piedras, que igualmente deberán reponerse y limpiarse para conservar una imagen adecuada en el comedor.</w:t>
            </w:r>
          </w:p>
          <w:p w:rsidR="005672A7" w:rsidRPr="00A5232C"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sidRPr="00EB6533">
              <w:rPr>
                <w:rFonts w:ascii="Arial Narrow" w:hAnsi="Arial Narrow" w:cs="Arial"/>
                <w:lang w:val="es-MX"/>
              </w:rPr>
              <w:t xml:space="preserve">Los trabajos se entregarán a entera satisfacción de este Alto Tribunal y serán aprobados </w:t>
            </w:r>
            <w:r>
              <w:rPr>
                <w:rFonts w:ascii="Arial Narrow" w:hAnsi="Arial Narrow" w:cs="Arial"/>
                <w:lang w:val="es-MX"/>
              </w:rPr>
              <w:t xml:space="preserve">tanto </w:t>
            </w:r>
            <w:r w:rsidRPr="00EB6533">
              <w:rPr>
                <w:rFonts w:ascii="Arial Narrow" w:hAnsi="Arial Narrow" w:cs="Arial"/>
                <w:lang w:val="es-MX"/>
              </w:rPr>
              <w:t xml:space="preserve">por </w:t>
            </w:r>
            <w:smartTag w:uri="urn:schemas-microsoft-com:office:smarttags" w:element="PersonName">
              <w:smartTagPr>
                <w:attr w:name="ProductID" w:val="la Direcci￳n"/>
              </w:smartTagPr>
              <w:r w:rsidRPr="00EB6533">
                <w:rPr>
                  <w:rFonts w:ascii="Arial Narrow" w:hAnsi="Arial Narrow" w:cs="Arial"/>
                  <w:lang w:val="es-MX"/>
                </w:rPr>
                <w:t>la Dirección</w:t>
              </w:r>
            </w:smartTag>
            <w:r w:rsidRPr="00EB6533">
              <w:rPr>
                <w:rFonts w:ascii="Arial Narrow" w:hAnsi="Arial Narrow" w:cs="Arial"/>
                <w:lang w:val="es-MX"/>
              </w:rPr>
              <w:t xml:space="preserve"> de </w:t>
            </w:r>
            <w:r>
              <w:rPr>
                <w:rFonts w:ascii="Arial Narrow" w:hAnsi="Arial Narrow" w:cs="Arial"/>
                <w:lang w:val="es-MX"/>
              </w:rPr>
              <w:t xml:space="preserve">Comedores como por la Dirección de </w:t>
            </w:r>
            <w:r w:rsidRPr="00EB6533">
              <w:rPr>
                <w:rFonts w:ascii="Arial Narrow" w:hAnsi="Arial Narrow" w:cs="Arial"/>
                <w:lang w:val="es-MX"/>
              </w:rPr>
              <w:t>Intendencia.</w:t>
            </w:r>
          </w:p>
          <w:p w:rsidR="005672A7" w:rsidRDefault="005672A7" w:rsidP="00F21139">
            <w:pPr>
              <w:rPr>
                <w:rFonts w:ascii="Arial Narrow" w:hAnsi="Arial Narrow" w:cs="Arial"/>
                <w:lang w:val="es-MX"/>
              </w:rPr>
            </w:pPr>
          </w:p>
          <w:p w:rsidR="005672A7" w:rsidRPr="00EB6533" w:rsidRDefault="005672A7" w:rsidP="00F21139">
            <w:pPr>
              <w:rPr>
                <w:rFonts w:ascii="Arial Narrow" w:hAnsi="Arial Narrow" w:cs="Arial"/>
                <w:lang w:val="es-MX"/>
              </w:rPr>
            </w:pPr>
            <w:r w:rsidRPr="00EB6533">
              <w:rPr>
                <w:rFonts w:ascii="Arial Narrow" w:hAnsi="Arial Narrow" w:cs="Arial"/>
                <w:lang w:val="es-MX"/>
              </w:rPr>
              <w:lastRenderedPageBreak/>
              <w:t>La empresa responderá por su cuenta y riesgo de los daños y perjuicios que se le imputen causados a terceros.</w:t>
            </w:r>
          </w:p>
          <w:p w:rsidR="005672A7" w:rsidRPr="00EB6533" w:rsidRDefault="005672A7" w:rsidP="00F21139">
            <w:pPr>
              <w:rPr>
                <w:rFonts w:ascii="Arial Narrow" w:hAnsi="Arial Narrow" w:cs="Arial"/>
                <w:lang w:val="es-MX"/>
              </w:rPr>
            </w:pPr>
          </w:p>
          <w:p w:rsidR="005672A7" w:rsidRDefault="005672A7" w:rsidP="00F21139">
            <w:pPr>
              <w:rPr>
                <w:rFonts w:ascii="Arial Narrow" w:hAnsi="Arial Narrow"/>
              </w:rPr>
            </w:pPr>
            <w:r>
              <w:rPr>
                <w:rFonts w:ascii="Arial Narrow" w:hAnsi="Arial Narrow"/>
              </w:rPr>
              <w:t>La descripción de los macetones contenida en este alcance, es indicativa más no limitativa y por lo tanto la</w:t>
            </w:r>
            <w:r w:rsidRPr="00EB6533">
              <w:rPr>
                <w:rFonts w:ascii="Arial Narrow" w:hAnsi="Arial Narrow"/>
              </w:rPr>
              <w:t xml:space="preserve"> empresa prestadora del servicio deberá verificar la información</w:t>
            </w:r>
            <w:r>
              <w:rPr>
                <w:rFonts w:ascii="Arial Narrow" w:hAnsi="Arial Narrow"/>
              </w:rPr>
              <w:t xml:space="preserve"> que considere necesaria.</w:t>
            </w:r>
          </w:p>
          <w:p w:rsidR="005672A7" w:rsidRDefault="005672A7" w:rsidP="00F21139">
            <w:pPr>
              <w:rPr>
                <w:rFonts w:ascii="Arial Narrow" w:hAnsi="Arial Narrow"/>
              </w:rPr>
            </w:pPr>
          </w:p>
          <w:p w:rsidR="005672A7" w:rsidRDefault="005672A7" w:rsidP="00F21139">
            <w:pPr>
              <w:rPr>
                <w:rFonts w:ascii="Arial Narrow" w:hAnsi="Arial Narrow"/>
              </w:rPr>
            </w:pPr>
            <w:r w:rsidRPr="009E694D">
              <w:rPr>
                <w:rFonts w:ascii="Arial Narrow" w:hAnsi="Arial Narrow"/>
              </w:rPr>
              <w:t xml:space="preserve">La Suprema Corte de Justicia de la Nación podrá ajustar los horarios o el calendario establecido, previo acuerdo con el prestador del servicio. Asimismo, si por causas justificadas, la Suprema Corte de Justicia de la Nación requiere cancelar y/o </w:t>
            </w:r>
            <w:proofErr w:type="spellStart"/>
            <w:r w:rsidRPr="009E694D">
              <w:rPr>
                <w:rFonts w:ascii="Arial Narrow" w:hAnsi="Arial Narrow"/>
              </w:rPr>
              <w:t>supender</w:t>
            </w:r>
            <w:proofErr w:type="spellEnd"/>
            <w:r w:rsidRPr="009E694D">
              <w:rPr>
                <w:rFonts w:ascii="Arial Narrow" w:hAnsi="Arial Narrow"/>
              </w:rPr>
              <w:t xml:space="preserve"> temporalmente alguno(s) de los servicios, total o parcialmente, se realizará una deductiva conforme al porcentaje que represente el número de </w:t>
            </w:r>
            <w:r>
              <w:rPr>
                <w:rFonts w:ascii="Arial Narrow" w:hAnsi="Arial Narrow"/>
              </w:rPr>
              <w:t>plantas</w:t>
            </w:r>
            <w:r w:rsidRPr="009E694D">
              <w:rPr>
                <w:rFonts w:ascii="Arial Narrow" w:hAnsi="Arial Narrow"/>
              </w:rPr>
              <w:t xml:space="preserve"> que se hayan excluido del servicio, o bien, en caso de que los períodos del calendario así lo permitan, se pospondrá la fecha del servicio, previo acuerdo con el representante de la Suprema Corte de Justicia de la Nación. El porcentaje a deducir se calculará dividiendo el monto total del contrato entre el número de </w:t>
            </w:r>
            <w:r>
              <w:rPr>
                <w:rFonts w:ascii="Arial Narrow" w:hAnsi="Arial Narrow"/>
              </w:rPr>
              <w:t>plantas</w:t>
            </w:r>
            <w:r w:rsidRPr="009E694D">
              <w:rPr>
                <w:rFonts w:ascii="Arial Narrow" w:hAnsi="Arial Narrow"/>
              </w:rPr>
              <w:t xml:space="preserve"> que se tiene en el inmueble y multiplicando el resultado por el número de </w:t>
            </w:r>
            <w:r>
              <w:rPr>
                <w:rFonts w:ascii="Arial Narrow" w:hAnsi="Arial Narrow"/>
              </w:rPr>
              <w:t>plantas</w:t>
            </w:r>
            <w:r w:rsidRPr="009E694D">
              <w:rPr>
                <w:rFonts w:ascii="Arial Narrow" w:hAnsi="Arial Narrow"/>
              </w:rPr>
              <w:t xml:space="preserve"> atendidas.</w:t>
            </w:r>
          </w:p>
          <w:p w:rsidR="00937103" w:rsidRDefault="00937103"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Servicio de </w:t>
            </w:r>
            <w:r w:rsidRPr="001A605F">
              <w:rPr>
                <w:rFonts w:ascii="Arial Narrow" w:hAnsi="Arial Narrow"/>
                <w:b/>
              </w:rPr>
              <w:t>“Mantenimiento mensual de 101 macetones con plantas naturales distribuidos en las instalaciones del edificio Alterno, ubicado en Calle 16 de Septiembre No. 38, Colonia Centro”</w:t>
            </w:r>
            <w:r w:rsidRPr="00DD7F13">
              <w:rPr>
                <w:rFonts w:ascii="Arial Narrow" w:hAnsi="Arial Narrow"/>
              </w:rPr>
              <w:t xml:space="preserve">; inmuebles de </w:t>
            </w:r>
            <w:smartTag w:uri="urn:schemas-microsoft-com:office:smarttags" w:element="PersonName">
              <w:smartTagPr>
                <w:attr w:name="ProductID" w:val="la Suprema Corte"/>
              </w:smartTagPr>
              <w:r w:rsidRPr="00DD7F13">
                <w:rPr>
                  <w:rFonts w:ascii="Arial Narrow" w:hAnsi="Arial Narrow"/>
                </w:rPr>
                <w:t>la Suprema Corte</w:t>
              </w:r>
            </w:smartTag>
            <w:r w:rsidRPr="00DD7F13">
              <w:rPr>
                <w:rFonts w:ascii="Arial Narrow" w:hAnsi="Arial Narrow"/>
              </w:rPr>
              <w:t xml:space="preserve"> de Justicia de </w:t>
            </w:r>
            <w:smartTag w:uri="urn:schemas-microsoft-com:office:smarttags" w:element="PersonName">
              <w:smartTagPr>
                <w:attr w:name="ProductID" w:val="la Naci￳n"/>
              </w:smartTagPr>
              <w:r w:rsidRPr="00DD7F13">
                <w:rPr>
                  <w:rFonts w:ascii="Arial Narrow" w:hAnsi="Arial Narrow"/>
                </w:rPr>
                <w:t>la Nación</w:t>
              </w:r>
            </w:smartTag>
            <w:r w:rsidRPr="00DD7F13">
              <w:rPr>
                <w:rFonts w:ascii="Arial Narrow" w:hAnsi="Arial Narrow"/>
              </w:rPr>
              <w:t>, en un período del 1º de enero al 31 de diciembre de 2012.</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servicio de mantenimiento deberá ser constante, de forma tal que las plantas siempre se encuentren sanas y con una excelente presentación (follaje abundante y variedad de plantas con un diseño que corresponda al tamaño del macetón y a las condiciones de aire y luz del área). Para tal fin, se evaluará una muestra de un macetón arreglado con el tipo de plantas que actualmente están sembradas.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Dicho servicio constará de la revisión de los macetones con una frecuencia mínima de 2 veces por semana o más si así lo indica el área técnica de la Dirección General de Infraestructura Física, sin que por esto se incremente el monto pactado en el contrato. Se llevará a cabo el retiro de las plantas marchitas, (tallos, hojas, etc.), la reforestación en caso de requerirse, la limpieza y lustre de hojas, el </w:t>
            </w:r>
            <w:proofErr w:type="spellStart"/>
            <w:r w:rsidRPr="00DD7F13">
              <w:rPr>
                <w:rFonts w:ascii="Arial Narrow" w:hAnsi="Arial Narrow"/>
              </w:rPr>
              <w:t>descompactado</w:t>
            </w:r>
            <w:proofErr w:type="spellEnd"/>
            <w:r w:rsidRPr="00DD7F13">
              <w:rPr>
                <w:rFonts w:ascii="Arial Narrow" w:hAnsi="Arial Narrow"/>
              </w:rPr>
              <w:t xml:space="preserve"> de tierra y el riego; así como la aplicación de fumigantes de manera preventiva y la limpieza de los macetones por fuera y solo en caso de requerirse, la pintura de los macetones.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La reforestación se realizará dependiendo de la carencia total o parcial de plantas naturales en los macetones; así como las variedades y alturas de éstas, la colocación de una a tres plantas por macetón según se requiera.</w:t>
            </w:r>
          </w:p>
          <w:p w:rsidR="005672A7" w:rsidRPr="00DD7F13" w:rsidRDefault="005672A7" w:rsidP="00F21139">
            <w:pPr>
              <w:rPr>
                <w:rFonts w:ascii="Arial Narrow" w:hAnsi="Arial Narrow"/>
              </w:rPr>
            </w:pPr>
            <w:r w:rsidRPr="00DD7F13">
              <w:rPr>
                <w:rFonts w:ascii="Arial Narrow" w:hAnsi="Arial Narrow"/>
              </w:rPr>
              <w:t>Los trabajos deberán comprender; mano de obra, equipo, herramienta, fertilizantes, etc.; así como todo lo necesario para llevar a cabo dicho servicio.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ESPECIFICACIONES DEL SERVICIO DE MANTENIMIENTO Y CONSERVACIÓN DE MACETONES:</w:t>
            </w:r>
          </w:p>
          <w:p w:rsidR="005672A7" w:rsidRPr="00DD7F13" w:rsidRDefault="005672A7" w:rsidP="00F21139">
            <w:pPr>
              <w:rPr>
                <w:rFonts w:ascii="Arial Narrow" w:hAnsi="Arial Narrow"/>
              </w:rPr>
            </w:pPr>
          </w:p>
          <w:p w:rsidR="005672A7" w:rsidRPr="00DD7F13" w:rsidRDefault="005672A7" w:rsidP="00F21139">
            <w:pPr>
              <w:numPr>
                <w:ilvl w:val="0"/>
                <w:numId w:val="4"/>
              </w:numPr>
              <w:rPr>
                <w:rFonts w:ascii="Arial Narrow" w:hAnsi="Arial Narrow"/>
              </w:rPr>
            </w:pPr>
            <w:r w:rsidRPr="001A605F">
              <w:rPr>
                <w:rFonts w:ascii="Arial Narrow" w:hAnsi="Arial Narrow"/>
                <w:b/>
              </w:rPr>
              <w:t>Limpieza.-</w:t>
            </w:r>
            <w:r w:rsidRPr="00DD7F13">
              <w:rPr>
                <w:rFonts w:ascii="Arial Narrow" w:hAnsi="Arial Narrow"/>
              </w:rPr>
              <w:t xml:space="preserve"> Consiste en retirar materiales extraños del interior de los macetones para lograr la buena apariencia de las plantas, se realizará semanalmente.</w:t>
            </w:r>
          </w:p>
          <w:p w:rsidR="005672A7" w:rsidRPr="00DD7F13" w:rsidRDefault="005672A7" w:rsidP="00F21139">
            <w:pPr>
              <w:numPr>
                <w:ilvl w:val="0"/>
                <w:numId w:val="4"/>
              </w:numPr>
              <w:rPr>
                <w:rFonts w:ascii="Arial Narrow" w:hAnsi="Arial Narrow"/>
              </w:rPr>
            </w:pPr>
            <w:r w:rsidRPr="001A605F">
              <w:rPr>
                <w:rFonts w:ascii="Arial Narrow" w:hAnsi="Arial Narrow"/>
                <w:b/>
              </w:rPr>
              <w:t>Aireación.-</w:t>
            </w:r>
            <w:r w:rsidRPr="00DD7F13">
              <w:rPr>
                <w:rFonts w:ascii="Arial Narrow" w:hAnsi="Arial Narrow"/>
              </w:rPr>
              <w:t xml:space="preserve"> Consiste en lograr una mejor y mayor oxigenación de la tierra para beneficio de las plantas a través de herramientas manuales.</w:t>
            </w:r>
          </w:p>
          <w:p w:rsidR="005672A7" w:rsidRPr="00DD7F13" w:rsidRDefault="005672A7" w:rsidP="00F21139">
            <w:pPr>
              <w:numPr>
                <w:ilvl w:val="0"/>
                <w:numId w:val="4"/>
              </w:numPr>
              <w:rPr>
                <w:rFonts w:ascii="Arial Narrow" w:hAnsi="Arial Narrow"/>
              </w:rPr>
            </w:pPr>
            <w:r w:rsidRPr="001A605F">
              <w:rPr>
                <w:rFonts w:ascii="Arial Narrow" w:hAnsi="Arial Narrow"/>
                <w:b/>
              </w:rPr>
              <w:t>Limpieza de hojas.-</w:t>
            </w:r>
            <w:r w:rsidRPr="00DD7F13">
              <w:rPr>
                <w:rFonts w:ascii="Arial Narrow" w:hAnsi="Arial Narrow"/>
              </w:rPr>
              <w:t xml:space="preserve"> Con franela de algodón se limpiará el polvo de la superficie de las hojas para lograr una mejor apariencia; así como la aplicación de productos naturales.</w:t>
            </w:r>
          </w:p>
          <w:p w:rsidR="005672A7" w:rsidRPr="00DD7F13" w:rsidRDefault="005672A7" w:rsidP="00F21139">
            <w:pPr>
              <w:numPr>
                <w:ilvl w:val="0"/>
                <w:numId w:val="4"/>
              </w:numPr>
              <w:rPr>
                <w:rFonts w:ascii="Arial Narrow" w:hAnsi="Arial Narrow"/>
              </w:rPr>
            </w:pPr>
            <w:r w:rsidRPr="001A605F">
              <w:rPr>
                <w:rFonts w:ascii="Arial Narrow" w:hAnsi="Arial Narrow"/>
                <w:b/>
              </w:rPr>
              <w:t>Riego.-</w:t>
            </w:r>
            <w:r w:rsidRPr="00DD7F13">
              <w:rPr>
                <w:rFonts w:ascii="Arial Narrow" w:hAnsi="Arial Narrow"/>
              </w:rPr>
              <w:t xml:space="preserve"> Es la aplicación de agua en cantidades precisas y sobre calendario para evitar enfermedades o situaciones que originen alteraciones en el buen desarrollo.</w:t>
            </w:r>
          </w:p>
          <w:p w:rsidR="005672A7" w:rsidRPr="00DD7F13" w:rsidRDefault="005672A7" w:rsidP="00F21139">
            <w:pPr>
              <w:numPr>
                <w:ilvl w:val="0"/>
                <w:numId w:val="4"/>
              </w:numPr>
              <w:rPr>
                <w:rFonts w:ascii="Arial Narrow" w:hAnsi="Arial Narrow"/>
              </w:rPr>
            </w:pPr>
            <w:r w:rsidRPr="001A605F">
              <w:rPr>
                <w:rFonts w:ascii="Arial Narrow" w:hAnsi="Arial Narrow"/>
                <w:b/>
              </w:rPr>
              <w:t>Fertilización.-</w:t>
            </w:r>
            <w:r w:rsidRPr="00DD7F13">
              <w:rPr>
                <w:rFonts w:ascii="Arial Narrow" w:hAnsi="Arial Narrow"/>
              </w:rPr>
              <w:t xml:space="preserve"> Es la aplicación precisa de sustancias que ayuden a la debida nutrición de las plantas. Deberá ser cada sesenta días  con materiales nitrogenados, acorde a la variedad de plantas.</w:t>
            </w:r>
          </w:p>
          <w:p w:rsidR="005672A7" w:rsidRPr="00DD7F13" w:rsidRDefault="005672A7" w:rsidP="00F21139">
            <w:pPr>
              <w:numPr>
                <w:ilvl w:val="0"/>
                <w:numId w:val="4"/>
              </w:numPr>
              <w:rPr>
                <w:rFonts w:ascii="Arial Narrow" w:hAnsi="Arial Narrow"/>
              </w:rPr>
            </w:pPr>
            <w:r w:rsidRPr="001A605F">
              <w:rPr>
                <w:rFonts w:ascii="Arial Narrow" w:hAnsi="Arial Narrow"/>
                <w:b/>
              </w:rPr>
              <w:t>Fumigación.-</w:t>
            </w:r>
            <w:r w:rsidRPr="00DD7F13">
              <w:rPr>
                <w:rFonts w:ascii="Arial Narrow" w:hAnsi="Arial Narrow"/>
              </w:rPr>
              <w:t xml:space="preserve"> Es la aplicación de pesticidas que actúen de forma sistemática y cuando se requiera  será de contacto cada mes en proporción y calidad necesaria para no perjudicar el buen desarrollo de las plantas.</w:t>
            </w:r>
          </w:p>
          <w:p w:rsidR="005672A7" w:rsidRPr="00DD7F13" w:rsidRDefault="005672A7" w:rsidP="00F21139">
            <w:pPr>
              <w:numPr>
                <w:ilvl w:val="0"/>
                <w:numId w:val="4"/>
              </w:numPr>
              <w:rPr>
                <w:rFonts w:ascii="Arial Narrow" w:hAnsi="Arial Narrow"/>
              </w:rPr>
            </w:pPr>
            <w:r w:rsidRPr="001A605F">
              <w:rPr>
                <w:rFonts w:ascii="Arial Narrow" w:hAnsi="Arial Narrow"/>
                <w:b/>
              </w:rPr>
              <w:t>Cambio de plantas.-</w:t>
            </w:r>
            <w:r w:rsidRPr="00DD7F13">
              <w:rPr>
                <w:rFonts w:ascii="Arial Narrow" w:hAnsi="Arial Narrow"/>
              </w:rPr>
              <w:t xml:space="preserve"> Las plantas tienen un período de vida según la variedad y el lugar donde se ubiquen por lo que cambio de plantas será una tarea tanto de supervisión como de ejecución constante.</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El personal deberá ser especializado y estar debidamente uniformado e identificado; el número de elementos que </w:t>
            </w:r>
            <w:r w:rsidRPr="00DD7F13">
              <w:rPr>
                <w:rFonts w:ascii="Arial Narrow" w:hAnsi="Arial Narrow"/>
              </w:rPr>
              <w:lastRenderedPageBreak/>
              <w:t>el prestador del servicio debe enviar, será el que se requiera para atender adecuadamente el servicio.</w:t>
            </w:r>
          </w:p>
          <w:p w:rsidR="005672A7" w:rsidRPr="00DD7F13" w:rsidRDefault="005672A7" w:rsidP="00F21139">
            <w:pPr>
              <w:rPr>
                <w:rFonts w:ascii="Arial Narrow" w:hAnsi="Arial Narrow"/>
              </w:rPr>
            </w:pPr>
            <w:r w:rsidRPr="00DD7F13">
              <w:rPr>
                <w:rFonts w:ascii="Arial Narrow" w:hAnsi="Arial Narrow"/>
              </w:rPr>
              <w:t>Es importante señalar que el personal del prestador del servicio que efectúe los trabajos, deberá contar con el equipo de protección y seguridad de acuerdo a la normatividad de seguridad e higiene contemplada en la Ley Federal del Trabajo.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deberá presentar la descripción del equipo de protección y seguridad para el personal que realizará el servicio; de acuerdo a la normatividad de seguridad e higiene contemplada en la Ley Federal del Trabajo; asimismo, en caso de ser necesario la SCJN solicitará el alta del personal en el IMSS.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objetivo primordial de este servicio es que los macetones se conserven en óptimas condiciones como parte de la imagen de las oficinas, por lo que el prestador del servicio debe considerar cualquier acción necesaria para tal fin.</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Los trabajos se entregarán a entera satisfacción de este Alto Tribunal y serán aprobados por la Dirección de Intendencia.</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responderá por su cuenta y riesgo de los daños y perjuicios que se le imputen causados a terceros.</w:t>
            </w:r>
          </w:p>
          <w:p w:rsidR="005672A7" w:rsidRDefault="005672A7" w:rsidP="00F21139">
            <w:pPr>
              <w:rPr>
                <w:rFonts w:ascii="Arial Narrow" w:hAnsi="Arial Narrow"/>
              </w:rPr>
            </w:pPr>
            <w:r w:rsidRPr="00DD7F13">
              <w:rPr>
                <w:rFonts w:ascii="Arial Narrow" w:hAnsi="Arial Narrow"/>
              </w:rPr>
              <w:t>La descripción de los macetones contenida en este alcance, es indicativa más no limitativa y por lo tanto el prestador del servicio deberá verificar la información que considere necesaria.</w:t>
            </w:r>
          </w:p>
          <w:p w:rsidR="005672A7"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Servicio de </w:t>
            </w:r>
            <w:r w:rsidRPr="001A605F">
              <w:rPr>
                <w:rFonts w:ascii="Arial Narrow" w:hAnsi="Arial Narrow"/>
                <w:b/>
              </w:rPr>
              <w:t>“Mantenimiento mensual 47 macetones con plantas naturales distribuidos en el edificio de Bolívar No. 30, Colonia Centro”</w:t>
            </w:r>
            <w:r w:rsidRPr="00DD7F13">
              <w:rPr>
                <w:rFonts w:ascii="Arial Narrow" w:hAnsi="Arial Narrow"/>
              </w:rPr>
              <w:t xml:space="preserve">; inmuebles de </w:t>
            </w:r>
            <w:smartTag w:uri="urn:schemas-microsoft-com:office:smarttags" w:element="PersonName">
              <w:smartTagPr>
                <w:attr w:name="ProductID" w:val="la Suprema Corte"/>
              </w:smartTagPr>
              <w:r w:rsidRPr="00DD7F13">
                <w:rPr>
                  <w:rFonts w:ascii="Arial Narrow" w:hAnsi="Arial Narrow"/>
                </w:rPr>
                <w:t>la Suprema Corte</w:t>
              </w:r>
            </w:smartTag>
            <w:r w:rsidRPr="00DD7F13">
              <w:rPr>
                <w:rFonts w:ascii="Arial Narrow" w:hAnsi="Arial Narrow"/>
              </w:rPr>
              <w:t xml:space="preserve"> de Justicia de </w:t>
            </w:r>
            <w:smartTag w:uri="urn:schemas-microsoft-com:office:smarttags" w:element="PersonName">
              <w:smartTagPr>
                <w:attr w:name="ProductID" w:val="la Naci￳n"/>
              </w:smartTagPr>
              <w:r w:rsidRPr="00DD7F13">
                <w:rPr>
                  <w:rFonts w:ascii="Arial Narrow" w:hAnsi="Arial Narrow"/>
                </w:rPr>
                <w:t>la Nación</w:t>
              </w:r>
            </w:smartTag>
            <w:r w:rsidRPr="00DD7F13">
              <w:rPr>
                <w:rFonts w:ascii="Arial Narrow" w:hAnsi="Arial Narrow"/>
              </w:rPr>
              <w:t>, en un período del 1º de enero al 31 de diciembre de 2012.</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servicio de mantenimiento deberá ser constante, de forma tal que las plantas siempre se encuentren sanas y con una excelente presentación (follaje abundante y variedad de plantas con un diseño que corresponda al tamaño del macetón y a las condiciones de aire y luz del área). Para tal fin, se evaluará una muestra de un macetón arreglado con el tipo de plantas que actualmente están sembradas.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 xml:space="preserve">Dicho servicio constará de la revisión de los macetones con una frecuencia mínima de 2 veces por semana o más si así lo indica el área técnica de la Dirección General de Infraestructura Física, sin que por esto se incremente el monto pactado en el contrato. Se llevará a cabo el retiro de las plantas marchitas, (tallos, hojas, etc.), la reforestación en caso de requerirse, la limpieza y lustre de hojas, el </w:t>
            </w:r>
            <w:proofErr w:type="spellStart"/>
            <w:r w:rsidRPr="00DD7F13">
              <w:rPr>
                <w:rFonts w:ascii="Arial Narrow" w:hAnsi="Arial Narrow"/>
              </w:rPr>
              <w:t>descompactado</w:t>
            </w:r>
            <w:proofErr w:type="spellEnd"/>
            <w:r w:rsidRPr="00DD7F13">
              <w:rPr>
                <w:rFonts w:ascii="Arial Narrow" w:hAnsi="Arial Narrow"/>
              </w:rPr>
              <w:t xml:space="preserve"> de tierra y el riego; así como la aplicación de fumigantes de manera preventiva y la limpieza de los macetones por fuera y solo en caso de requerirse, la pintura de los macetones.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La reforestación se realizará dependiendo de la carencia total o parcial de plantas naturales en los macetones; así como las variedades y alturas de éstas, la colocación de una a tres plantas por macetón según se requiera.</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Los trabajos deberán comprender; mano de obra, equipo, herramienta, fertilizantes, etc.; así como todo lo necesario para llevar a cabo dicho servicio.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ESPECIFICACIONES DEL SERVICIO DE MANTENIMIENTO Y CONSERVACIÓN DE MACETONES:</w:t>
            </w:r>
          </w:p>
          <w:p w:rsidR="005672A7" w:rsidRPr="00DD7F13" w:rsidRDefault="005672A7" w:rsidP="00F21139">
            <w:pPr>
              <w:rPr>
                <w:rFonts w:ascii="Arial Narrow" w:hAnsi="Arial Narrow"/>
              </w:rPr>
            </w:pPr>
          </w:p>
          <w:p w:rsidR="005672A7" w:rsidRPr="00DD7F13" w:rsidRDefault="005672A7" w:rsidP="00F21139">
            <w:pPr>
              <w:numPr>
                <w:ilvl w:val="0"/>
                <w:numId w:val="4"/>
              </w:numPr>
              <w:rPr>
                <w:rFonts w:ascii="Arial Narrow" w:hAnsi="Arial Narrow"/>
              </w:rPr>
            </w:pPr>
            <w:r w:rsidRPr="001A605F">
              <w:rPr>
                <w:rFonts w:ascii="Arial Narrow" w:hAnsi="Arial Narrow"/>
                <w:b/>
              </w:rPr>
              <w:t>Limpieza.-</w:t>
            </w:r>
            <w:r w:rsidRPr="00DD7F13">
              <w:rPr>
                <w:rFonts w:ascii="Arial Narrow" w:hAnsi="Arial Narrow"/>
              </w:rPr>
              <w:t xml:space="preserve"> Consiste en retirar materiales extraños del interior de los macetones para lograr la buena apariencia de las plantas, se realizará semanalmente.</w:t>
            </w:r>
          </w:p>
          <w:p w:rsidR="005672A7" w:rsidRPr="00DD7F13" w:rsidRDefault="005672A7" w:rsidP="00F21139">
            <w:pPr>
              <w:numPr>
                <w:ilvl w:val="0"/>
                <w:numId w:val="4"/>
              </w:numPr>
              <w:rPr>
                <w:rFonts w:ascii="Arial Narrow" w:hAnsi="Arial Narrow"/>
              </w:rPr>
            </w:pPr>
            <w:r w:rsidRPr="001A605F">
              <w:rPr>
                <w:rFonts w:ascii="Arial Narrow" w:hAnsi="Arial Narrow"/>
                <w:b/>
              </w:rPr>
              <w:t>Aireación.-</w:t>
            </w:r>
            <w:r w:rsidRPr="00DD7F13">
              <w:rPr>
                <w:rFonts w:ascii="Arial Narrow" w:hAnsi="Arial Narrow"/>
              </w:rPr>
              <w:t xml:space="preserve"> Consiste en lograr una mejor y mayor oxigenación de la tierra para beneficio de las plantas a través de herramientas manuales.</w:t>
            </w:r>
          </w:p>
          <w:p w:rsidR="005672A7" w:rsidRPr="00DD7F13" w:rsidRDefault="005672A7" w:rsidP="00F21139">
            <w:pPr>
              <w:numPr>
                <w:ilvl w:val="0"/>
                <w:numId w:val="4"/>
              </w:numPr>
              <w:rPr>
                <w:rFonts w:ascii="Arial Narrow" w:hAnsi="Arial Narrow"/>
              </w:rPr>
            </w:pPr>
            <w:r w:rsidRPr="001A605F">
              <w:rPr>
                <w:rFonts w:ascii="Arial Narrow" w:hAnsi="Arial Narrow"/>
                <w:b/>
              </w:rPr>
              <w:t>Limpieza de hojas.-</w:t>
            </w:r>
            <w:r w:rsidRPr="00DD7F13">
              <w:rPr>
                <w:rFonts w:ascii="Arial Narrow" w:hAnsi="Arial Narrow"/>
              </w:rPr>
              <w:t xml:space="preserve"> Con franela de algodón se limpiará el polvo de la superficie de las hojas para lograr una mejor apariencia; así como la aplicación de productos naturales.</w:t>
            </w:r>
          </w:p>
          <w:p w:rsidR="005672A7" w:rsidRPr="00DD7F13" w:rsidRDefault="005672A7" w:rsidP="00F21139">
            <w:pPr>
              <w:numPr>
                <w:ilvl w:val="0"/>
                <w:numId w:val="4"/>
              </w:numPr>
              <w:rPr>
                <w:rFonts w:ascii="Arial Narrow" w:hAnsi="Arial Narrow"/>
              </w:rPr>
            </w:pPr>
            <w:r w:rsidRPr="001A605F">
              <w:rPr>
                <w:rFonts w:ascii="Arial Narrow" w:hAnsi="Arial Narrow"/>
                <w:b/>
              </w:rPr>
              <w:t>Riego.-</w:t>
            </w:r>
            <w:r w:rsidRPr="00DD7F13">
              <w:rPr>
                <w:rFonts w:ascii="Arial Narrow" w:hAnsi="Arial Narrow"/>
              </w:rPr>
              <w:t xml:space="preserve"> Es la aplicación de agua en cantidades precisas y sobre calendario para evitar enfermedades o situaciones que originen alteraciones en el buen desarrollo.</w:t>
            </w:r>
          </w:p>
          <w:p w:rsidR="005672A7" w:rsidRPr="00DD7F13" w:rsidRDefault="005672A7" w:rsidP="00F21139">
            <w:pPr>
              <w:numPr>
                <w:ilvl w:val="0"/>
                <w:numId w:val="4"/>
              </w:numPr>
              <w:rPr>
                <w:rFonts w:ascii="Arial Narrow" w:hAnsi="Arial Narrow"/>
              </w:rPr>
            </w:pPr>
            <w:r w:rsidRPr="001A605F">
              <w:rPr>
                <w:rFonts w:ascii="Arial Narrow" w:hAnsi="Arial Narrow"/>
                <w:b/>
              </w:rPr>
              <w:t>Fertilización.-</w:t>
            </w:r>
            <w:r w:rsidRPr="00DD7F13">
              <w:rPr>
                <w:rFonts w:ascii="Arial Narrow" w:hAnsi="Arial Narrow"/>
              </w:rPr>
              <w:t xml:space="preserve"> Es la aplicación precisa de sustancias que ayuden a la debida nutrición de las plantas. Deberá </w:t>
            </w:r>
            <w:r w:rsidRPr="00DD7F13">
              <w:rPr>
                <w:rFonts w:ascii="Arial Narrow" w:hAnsi="Arial Narrow"/>
              </w:rPr>
              <w:lastRenderedPageBreak/>
              <w:t>ser cada sesenta días  con materiales nitrogenados, acorde a la variedad de plantas.</w:t>
            </w:r>
          </w:p>
          <w:p w:rsidR="005672A7" w:rsidRPr="00DD7F13" w:rsidRDefault="005672A7" w:rsidP="00F21139">
            <w:pPr>
              <w:numPr>
                <w:ilvl w:val="0"/>
                <w:numId w:val="4"/>
              </w:numPr>
              <w:rPr>
                <w:rFonts w:ascii="Arial Narrow" w:hAnsi="Arial Narrow"/>
              </w:rPr>
            </w:pPr>
            <w:r w:rsidRPr="001A605F">
              <w:rPr>
                <w:rFonts w:ascii="Arial Narrow" w:hAnsi="Arial Narrow"/>
                <w:b/>
              </w:rPr>
              <w:t>Fumigación.-</w:t>
            </w:r>
            <w:r w:rsidRPr="00DD7F13">
              <w:rPr>
                <w:rFonts w:ascii="Arial Narrow" w:hAnsi="Arial Narrow"/>
              </w:rPr>
              <w:t xml:space="preserve"> Es la aplicación de pesticidas que actúen de forma sistemática y cuando se requiera  será de contacto cada mes en proporción y calidad necesaria para no perjudicar el buen desarrollo de las plantas.</w:t>
            </w:r>
          </w:p>
          <w:p w:rsidR="005672A7" w:rsidRPr="00DD7F13" w:rsidRDefault="005672A7" w:rsidP="00F21139">
            <w:pPr>
              <w:numPr>
                <w:ilvl w:val="0"/>
                <w:numId w:val="4"/>
              </w:numPr>
              <w:rPr>
                <w:rFonts w:ascii="Arial Narrow" w:hAnsi="Arial Narrow"/>
              </w:rPr>
            </w:pPr>
            <w:r w:rsidRPr="001A605F">
              <w:rPr>
                <w:rFonts w:ascii="Arial Narrow" w:hAnsi="Arial Narrow"/>
                <w:b/>
              </w:rPr>
              <w:t>Cambio de plantas.-</w:t>
            </w:r>
            <w:r w:rsidRPr="00DD7F13">
              <w:rPr>
                <w:rFonts w:ascii="Arial Narrow" w:hAnsi="Arial Narrow"/>
              </w:rPr>
              <w:t xml:space="preserve"> Las plantas tienen un período de vida según la variedad y el lugar donde se ubiquen por lo que cambio de plantas será una tarea tanto de supervisión como de ejecución constante.</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personal deberá ser especializado y estar debidamente uniformado e identificado; el número de elementos que el prestador del servicio debe enviar, será el que se requiera para atender adecuadamente el servicio.</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Es importante señalar que el personal del prestador del servicio que efectúe los trabajos, deberá contar con el equipo de protección y seguridad de acuerdo a la normatividad de seguridad e higiene contemplada en la Ley Federal del Trabajo.</w:t>
            </w:r>
          </w:p>
          <w:p w:rsidR="005672A7"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deberá presentar la descripción del equipo de protección y seguridad para el personal que realizará el servicio; de acuerdo a la normatividad de seguridad e higiene contemplada en la Ley Federal del Trabajo; asimismo, en caso de ser necesario la SCJN solicitará el alta del personal en el IMSS.</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objetivo primordial de este servicio es que los macetones se conserven en óptimas condiciones como parte de la imagen de las oficinas, por lo que el prestador del servicio debe considerar cualquier acción necesaria para tal fin.</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Los trabajos se entregarán a entera satisfacción de este Alto Tribunal y serán aprobados por la Dirección de Intendencia.</w:t>
            </w:r>
          </w:p>
          <w:p w:rsidR="005672A7" w:rsidRPr="00DD7F13" w:rsidRDefault="005672A7" w:rsidP="00F21139">
            <w:pPr>
              <w:rPr>
                <w:rFonts w:ascii="Arial Narrow" w:hAnsi="Arial Narrow"/>
              </w:rPr>
            </w:pPr>
          </w:p>
          <w:p w:rsidR="005672A7" w:rsidRPr="00DD7F13" w:rsidRDefault="005672A7" w:rsidP="00F21139">
            <w:pPr>
              <w:rPr>
                <w:rFonts w:ascii="Arial Narrow" w:hAnsi="Arial Narrow"/>
              </w:rPr>
            </w:pPr>
            <w:r w:rsidRPr="00DD7F13">
              <w:rPr>
                <w:rFonts w:ascii="Arial Narrow" w:hAnsi="Arial Narrow"/>
              </w:rPr>
              <w:t>El prestador del servicio responderá por su cuenta y riesgo de los daños y perjuicios que se le imputen causados a terceros.</w:t>
            </w:r>
          </w:p>
          <w:p w:rsidR="005672A7" w:rsidRPr="00DD7F13" w:rsidRDefault="005672A7" w:rsidP="00F21139">
            <w:pPr>
              <w:rPr>
                <w:rFonts w:ascii="Arial Narrow" w:hAnsi="Arial Narrow"/>
              </w:rPr>
            </w:pPr>
          </w:p>
          <w:p w:rsidR="005672A7" w:rsidRDefault="005672A7" w:rsidP="00F21139">
            <w:pPr>
              <w:rPr>
                <w:rFonts w:ascii="Arial Narrow" w:hAnsi="Arial Narrow"/>
              </w:rPr>
            </w:pPr>
            <w:r w:rsidRPr="00DD7F13">
              <w:rPr>
                <w:rFonts w:ascii="Arial Narrow" w:hAnsi="Arial Narrow"/>
              </w:rPr>
              <w:t>La descripción de los macetones contenida en este alcance, es indicativa más no limitativa y por lo tanto el prestador del servicio deberá verificar la información que considere necesaria.</w:t>
            </w:r>
          </w:p>
          <w:p w:rsidR="005672A7" w:rsidRDefault="005672A7" w:rsidP="00F21139">
            <w:pPr>
              <w:rPr>
                <w:rFonts w:ascii="Arial Narrow" w:hAnsi="Arial Narrow" w:cs="Arial"/>
              </w:rPr>
            </w:pPr>
          </w:p>
          <w:p w:rsidR="005672A7" w:rsidRDefault="005672A7" w:rsidP="00F21139">
            <w:pPr>
              <w:rPr>
                <w:rFonts w:ascii="Arial Narrow" w:hAnsi="Arial Narrow" w:cs="Arial"/>
                <w:lang w:val="es-MX"/>
              </w:rPr>
            </w:pPr>
            <w:r w:rsidRPr="00AA53F4">
              <w:rPr>
                <w:rFonts w:ascii="Arial Narrow" w:hAnsi="Arial Narrow" w:cs="Arial"/>
                <w:lang w:val="es-MX"/>
              </w:rPr>
              <w:t>S</w:t>
            </w:r>
            <w:r w:rsidRPr="00A5232C">
              <w:rPr>
                <w:rFonts w:ascii="Arial Narrow" w:hAnsi="Arial Narrow" w:cs="Arial"/>
                <w:lang w:val="es-MX"/>
              </w:rPr>
              <w:t xml:space="preserve">ervicio </w:t>
            </w:r>
            <w:r>
              <w:rPr>
                <w:rFonts w:ascii="Arial Narrow" w:hAnsi="Arial Narrow" w:cs="Arial"/>
                <w:lang w:val="es-MX"/>
              </w:rPr>
              <w:t xml:space="preserve">de </w:t>
            </w:r>
            <w:r w:rsidRPr="004D00CF">
              <w:rPr>
                <w:rFonts w:ascii="Arial Narrow" w:hAnsi="Arial Narrow" w:cs="Arial"/>
                <w:b/>
                <w:lang w:val="es-MX"/>
              </w:rPr>
              <w:t>“Mantenimiento mensual de 8 macetones con plantas naturales”</w:t>
            </w:r>
            <w:r>
              <w:rPr>
                <w:rFonts w:ascii="Arial Narrow" w:hAnsi="Arial Narrow" w:cs="Arial"/>
                <w:lang w:val="es-MX"/>
              </w:rPr>
              <w:t xml:space="preserve"> </w:t>
            </w:r>
            <w:r w:rsidRPr="00393E9A">
              <w:rPr>
                <w:rFonts w:ascii="Arial Narrow" w:hAnsi="Arial Narrow" w:cs="Arial"/>
                <w:lang w:val="es-MX"/>
              </w:rPr>
              <w:t xml:space="preserve">en el edificio </w:t>
            </w:r>
            <w:r>
              <w:rPr>
                <w:rFonts w:ascii="Arial Narrow" w:hAnsi="Arial Narrow" w:cs="Arial"/>
                <w:lang w:val="es-MX"/>
              </w:rPr>
              <w:t>de</w:t>
            </w:r>
            <w:r w:rsidRPr="00393E9A">
              <w:rPr>
                <w:rFonts w:ascii="Arial Narrow" w:hAnsi="Arial Narrow" w:cs="Arial"/>
                <w:lang w:val="es-MX"/>
              </w:rPr>
              <w:t xml:space="preserve"> Calle Chimalpopoca #112 esq. 5 de febrero, Colonia Centro, en un período comprendido del 1º de </w:t>
            </w:r>
            <w:r>
              <w:rPr>
                <w:rFonts w:ascii="Arial Narrow" w:hAnsi="Arial Narrow" w:cs="Arial"/>
                <w:lang w:val="es-MX"/>
              </w:rPr>
              <w:t>enero al 31 de diciembre de 2012</w:t>
            </w:r>
            <w:r w:rsidRPr="00393E9A">
              <w:rPr>
                <w:rFonts w:ascii="Arial Narrow" w:hAnsi="Arial Narrow" w:cs="Arial"/>
                <w:lang w:val="es-MX"/>
              </w:rPr>
              <w:t>.</w:t>
            </w:r>
          </w:p>
          <w:p w:rsidR="005672A7" w:rsidRDefault="005672A7" w:rsidP="00F21139">
            <w:pPr>
              <w:spacing w:before="100" w:beforeAutospacing="1" w:after="100" w:afterAutospacing="1"/>
              <w:rPr>
                <w:rFonts w:ascii="Arial Narrow" w:hAnsi="Arial Narrow" w:cs="Arial"/>
                <w:b/>
                <w:lang w:val="es-MX"/>
              </w:rPr>
            </w:pPr>
            <w:r w:rsidRPr="004D00CF">
              <w:rPr>
                <w:rFonts w:ascii="Arial Narrow" w:hAnsi="Arial Narrow" w:cs="Arial"/>
                <w:b/>
                <w:lang w:val="es-MX"/>
              </w:rPr>
              <w:t>ESPECIFICACIONES DEL SERVICIO:</w:t>
            </w:r>
          </w:p>
          <w:p w:rsidR="00C53D15" w:rsidRDefault="005672A7" w:rsidP="00F21139">
            <w:pPr>
              <w:spacing w:before="100" w:beforeAutospacing="1" w:after="100" w:afterAutospacing="1"/>
              <w:rPr>
                <w:rFonts w:ascii="Arial Narrow" w:hAnsi="Arial Narrow" w:cs="Arial"/>
                <w:b/>
                <w:lang w:val="es-MX"/>
              </w:rPr>
            </w:pPr>
            <w:r w:rsidRPr="008245AB">
              <w:rPr>
                <w:rFonts w:ascii="Arial Narrow" w:hAnsi="Arial Narrow" w:cs="Arial"/>
                <w:lang w:val="es-MX"/>
              </w:rPr>
              <w:t xml:space="preserve">El servicio de mantenimiento deberá ser constante, de forma tal que las plantas siempre se </w:t>
            </w:r>
            <w:r w:rsidRPr="009B75EE">
              <w:rPr>
                <w:rFonts w:ascii="Arial Narrow" w:hAnsi="Arial Narrow" w:cs="Arial"/>
                <w:color w:val="000000"/>
                <w:lang w:val="es-MX"/>
              </w:rPr>
              <w:t>encuentren sanas y con una excelente presentación (follaje abundante y variedad de plantas con un diseño que corresponda al tamaño del macetón y a las condiciones de aire y luz del área). Para tal fin, se evaluará una muestra de un macetón arreglado con el tipo de plantas que actualmente están sembradas.</w:t>
            </w:r>
          </w:p>
          <w:p w:rsidR="005672A7" w:rsidRPr="00C53D15" w:rsidRDefault="005672A7" w:rsidP="00F21139">
            <w:pPr>
              <w:spacing w:before="100" w:beforeAutospacing="1" w:after="100" w:afterAutospacing="1"/>
              <w:rPr>
                <w:rFonts w:ascii="Arial Narrow" w:hAnsi="Arial Narrow" w:cs="Arial"/>
                <w:b/>
                <w:lang w:val="es-MX"/>
              </w:rPr>
            </w:pPr>
            <w:r w:rsidRPr="009B75EE">
              <w:rPr>
                <w:rFonts w:ascii="Arial Narrow" w:hAnsi="Arial Narrow" w:cs="Arial"/>
                <w:color w:val="000000"/>
                <w:lang w:val="es-MX"/>
              </w:rPr>
              <w:t xml:space="preserve">Dicho servicio constará de la revisión de los macetones con una frecuencia mínima de 2 veces por semana o más si así lo indica el área técnica de la Dirección General de Infraestructura Física, sin que por esto se incremente el monto pactado en el contrato. Se llevará a cabo el retiro de las plantas marchitas, (tallos, hojas, etc.), la reforestación en caso de requerirse, la limpieza y lustre de hojas, el </w:t>
            </w:r>
            <w:proofErr w:type="spellStart"/>
            <w:r w:rsidRPr="009B75EE">
              <w:rPr>
                <w:rFonts w:ascii="Arial Narrow" w:hAnsi="Arial Narrow" w:cs="Arial"/>
                <w:color w:val="000000"/>
                <w:lang w:val="es-MX"/>
              </w:rPr>
              <w:t>descompactado</w:t>
            </w:r>
            <w:proofErr w:type="spellEnd"/>
            <w:r w:rsidRPr="009B75EE">
              <w:rPr>
                <w:rFonts w:ascii="Arial Narrow" w:hAnsi="Arial Narrow" w:cs="Arial"/>
                <w:color w:val="000000"/>
                <w:lang w:val="es-MX"/>
              </w:rPr>
              <w:t xml:space="preserve"> de tierra y el riego; así como la aplicación de fumigantes de manera preventiva y la limpieza de los macetones por fuera y solo en caso de requerirse, la pintura de los macetones.</w:t>
            </w:r>
          </w:p>
          <w:p w:rsidR="005672A7" w:rsidRPr="00AA53F4" w:rsidRDefault="005672A7" w:rsidP="00F21139">
            <w:pPr>
              <w:rPr>
                <w:rFonts w:ascii="Arial Narrow" w:hAnsi="Arial Narrow" w:cs="Arial"/>
                <w:lang w:val="es-MX"/>
              </w:rPr>
            </w:pPr>
            <w:r w:rsidRPr="00AA53F4">
              <w:rPr>
                <w:rFonts w:ascii="Arial Narrow" w:hAnsi="Arial Narrow" w:cs="Arial"/>
                <w:lang w:val="es-MX"/>
              </w:rPr>
              <w:t>Los trabajos deberán comprender; mano de obra, equipo, herramienta, fertilizantes, etc.; así como todo lo necesario para llevar a cabo dicho servicio.</w:t>
            </w:r>
          </w:p>
          <w:p w:rsidR="005672A7" w:rsidRDefault="005672A7" w:rsidP="00F21139">
            <w:pPr>
              <w:rPr>
                <w:rFonts w:ascii="Arial Narrow" w:hAnsi="Arial Narrow" w:cs="Arial"/>
                <w:lang w:val="es-MX"/>
              </w:rPr>
            </w:pP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t>Limpieza.- Consiste en retirar materiales extraños del interior de los macetones para lograr la buena apariencia de las plantas, se realizará semanalmente.</w:t>
            </w: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lastRenderedPageBreak/>
              <w:t>Aireación.- Consiste en lograr una mejor y mayor oxigenación de la tierra para beneficio de las plantas a través de herramientas manuales.</w:t>
            </w: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t>Limpieza de hojas.- Con franela de algodón se limpiará el polvo de la superficie de las hojas para lograr una mejor apariencia; así como la aplicación de productos naturales.</w:t>
            </w:r>
          </w:p>
          <w:p w:rsidR="005672A7" w:rsidRDefault="005672A7" w:rsidP="00F21139">
            <w:pPr>
              <w:numPr>
                <w:ilvl w:val="0"/>
                <w:numId w:val="4"/>
              </w:numPr>
              <w:rPr>
                <w:rFonts w:ascii="Arial Narrow" w:hAnsi="Arial Narrow" w:cs="Arial"/>
                <w:lang w:val="es-MX"/>
              </w:rPr>
            </w:pPr>
            <w:r w:rsidRPr="00AA53F4">
              <w:rPr>
                <w:rFonts w:ascii="Arial Narrow" w:hAnsi="Arial Narrow" w:cs="Arial"/>
                <w:lang w:val="es-MX"/>
              </w:rPr>
              <w:t>Riego.- Es la aplicación de agua en cantidades precisas y sobre calendario para evitar enfermedades o situaciones que originen alteraciones en el buen desarrollo.</w:t>
            </w: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t>Fertilización.- Es la aplicación precisa de sustancias que ayuden a la debida nutrición de las plantas. Deberá ser cada sesenta días  con materiales nitrogenados, acorde a la variedad de plantas.</w:t>
            </w: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t>Fumigación.- Es la aplicación de pesticidas que actúen de forma sistemática y cuando se requiera  será de contacto cada mes en proporción y calidad necesaria para no perjudicar el buen desarrollo de las plantas.</w:t>
            </w:r>
          </w:p>
          <w:p w:rsidR="005672A7" w:rsidRPr="00AA53F4" w:rsidRDefault="005672A7" w:rsidP="00F21139">
            <w:pPr>
              <w:numPr>
                <w:ilvl w:val="0"/>
                <w:numId w:val="4"/>
              </w:numPr>
              <w:rPr>
                <w:rFonts w:ascii="Arial Narrow" w:hAnsi="Arial Narrow" w:cs="Arial"/>
                <w:lang w:val="es-MX"/>
              </w:rPr>
            </w:pPr>
            <w:r w:rsidRPr="00AA53F4">
              <w:rPr>
                <w:rFonts w:ascii="Arial Narrow" w:hAnsi="Arial Narrow" w:cs="Arial"/>
                <w:lang w:val="es-MX"/>
              </w:rPr>
              <w:t>Cambio de plantas.- Las plantas tienen un período de vida según la variedad y el lugar donde se ubiquen por lo que cambio de plantas será una tarea tanto de supervisión como de ejecución constante.</w:t>
            </w:r>
          </w:p>
          <w:p w:rsidR="005672A7" w:rsidRPr="00AA53F4"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Pr>
                <w:rFonts w:ascii="Arial Narrow" w:hAnsi="Arial Narrow" w:cs="Arial"/>
                <w:lang w:val="es-MX"/>
              </w:rPr>
              <w:t>El</w:t>
            </w:r>
            <w:r w:rsidRPr="00AA53F4">
              <w:rPr>
                <w:rFonts w:ascii="Arial Narrow" w:hAnsi="Arial Narrow" w:cs="Arial"/>
                <w:lang w:val="es-MX"/>
              </w:rPr>
              <w:t xml:space="preserve"> personal deberá ser especializado y estar debidamente uniformado e identificado; el número de elementos que </w:t>
            </w:r>
            <w:r>
              <w:rPr>
                <w:rFonts w:ascii="Arial Narrow" w:hAnsi="Arial Narrow" w:cs="Arial"/>
                <w:lang w:val="es-MX"/>
              </w:rPr>
              <w:t>el prestador del servicio</w:t>
            </w:r>
            <w:r w:rsidRPr="00AA53F4">
              <w:rPr>
                <w:rFonts w:ascii="Arial Narrow" w:hAnsi="Arial Narrow" w:cs="Arial"/>
                <w:lang w:val="es-MX"/>
              </w:rPr>
              <w:t xml:space="preserve"> debe enviar, será el que se requiera para atender adecuadam</w:t>
            </w:r>
            <w:r>
              <w:rPr>
                <w:rFonts w:ascii="Arial Narrow" w:hAnsi="Arial Narrow" w:cs="Arial"/>
                <w:lang w:val="es-MX"/>
              </w:rPr>
              <w:t>ente el servicio.</w:t>
            </w:r>
          </w:p>
          <w:p w:rsidR="005672A7" w:rsidRPr="00AA53F4"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Es importante señalar que el personal del</w:t>
            </w:r>
            <w:r>
              <w:rPr>
                <w:rFonts w:ascii="Arial Narrow" w:hAnsi="Arial Narrow" w:cs="Arial"/>
                <w:lang w:val="es-MX"/>
              </w:rPr>
              <w:t xml:space="preserve"> prestador del servicio</w:t>
            </w:r>
            <w:r w:rsidRPr="00AA53F4">
              <w:rPr>
                <w:rFonts w:ascii="Arial Narrow" w:hAnsi="Arial Narrow" w:cs="Arial"/>
                <w:lang w:val="es-MX"/>
              </w:rPr>
              <w:t xml:space="preserve"> que efectúe los trabajos, deberá contar con el equipo de protección y seguridad de acuerdo a la normatividad de seguridad e higiene contemplada en la Ley Federal del </w:t>
            </w:r>
            <w:r>
              <w:rPr>
                <w:rFonts w:ascii="Arial Narrow" w:hAnsi="Arial Narrow" w:cs="Arial"/>
                <w:lang w:val="es-MX"/>
              </w:rPr>
              <w:t>Trabajo; asimismo, en caso de ser necesario, la SCJN, solicitará el alta del personal ante el IMSS.</w:t>
            </w:r>
          </w:p>
          <w:p w:rsidR="005672A7" w:rsidRPr="00AA53F4"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 xml:space="preserve">El objetivo primordial de este servicio es que los macetones se conserven en óptimas condiciones como parte de la imagen de las oficinas, por lo que </w:t>
            </w:r>
            <w:r>
              <w:rPr>
                <w:rFonts w:ascii="Arial Narrow" w:hAnsi="Arial Narrow" w:cs="Arial"/>
                <w:lang w:val="es-MX"/>
              </w:rPr>
              <w:t>el prestador del servicio</w:t>
            </w:r>
            <w:r w:rsidRPr="00AA53F4">
              <w:rPr>
                <w:rFonts w:ascii="Arial Narrow" w:hAnsi="Arial Narrow" w:cs="Arial"/>
                <w:lang w:val="es-MX"/>
              </w:rPr>
              <w:t xml:space="preserve"> debe considerar cualquier acción necesaria para tal fin.</w:t>
            </w:r>
          </w:p>
          <w:p w:rsidR="005672A7" w:rsidRDefault="005672A7" w:rsidP="00F21139">
            <w:pPr>
              <w:rPr>
                <w:rFonts w:ascii="Arial Narrow" w:hAnsi="Arial Narrow" w:cs="Arial"/>
                <w:lang w:val="es-MX"/>
              </w:rPr>
            </w:pPr>
          </w:p>
          <w:p w:rsidR="005672A7" w:rsidRPr="00EB6533" w:rsidRDefault="005672A7" w:rsidP="00F21139">
            <w:pPr>
              <w:rPr>
                <w:rFonts w:ascii="Arial Narrow" w:hAnsi="Arial Narrow" w:cs="Arial"/>
                <w:lang w:val="es-MX"/>
              </w:rPr>
            </w:pPr>
            <w:r w:rsidRPr="00EB6533">
              <w:rPr>
                <w:rFonts w:ascii="Arial Narrow" w:hAnsi="Arial Narrow" w:cs="Arial"/>
                <w:lang w:val="es-MX"/>
              </w:rPr>
              <w:t xml:space="preserve">Los trabajos se entregarán a entera satisfacción de este Alto Tribunal y serán aprobados por </w:t>
            </w:r>
            <w:smartTag w:uri="urn:schemas-microsoft-com:office:smarttags" w:element="PersonName">
              <w:smartTagPr>
                <w:attr w:name="ProductID" w:val="la Direcci￳n"/>
              </w:smartTagPr>
              <w:r w:rsidRPr="00EB6533">
                <w:rPr>
                  <w:rFonts w:ascii="Arial Narrow" w:hAnsi="Arial Narrow" w:cs="Arial"/>
                  <w:lang w:val="es-MX"/>
                </w:rPr>
                <w:t>la Dirección</w:t>
              </w:r>
            </w:smartTag>
            <w:r w:rsidRPr="00EB6533">
              <w:rPr>
                <w:rFonts w:ascii="Arial Narrow" w:hAnsi="Arial Narrow" w:cs="Arial"/>
                <w:lang w:val="es-MX"/>
              </w:rPr>
              <w:t xml:space="preserve"> </w:t>
            </w:r>
            <w:r>
              <w:rPr>
                <w:rFonts w:ascii="Arial Narrow" w:hAnsi="Arial Narrow" w:cs="Arial"/>
                <w:lang w:val="es-MX"/>
              </w:rPr>
              <w:t xml:space="preserve">de </w:t>
            </w:r>
            <w:r w:rsidRPr="00EB6533">
              <w:rPr>
                <w:rFonts w:ascii="Arial Narrow" w:hAnsi="Arial Narrow" w:cs="Arial"/>
                <w:lang w:val="es-MX"/>
              </w:rPr>
              <w:t>Intendencia.</w:t>
            </w:r>
          </w:p>
          <w:p w:rsidR="005672A7" w:rsidRPr="00EB6533"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El prestador del servicio</w:t>
            </w:r>
            <w:r w:rsidRPr="00AA53F4">
              <w:rPr>
                <w:rFonts w:ascii="Arial Narrow" w:hAnsi="Arial Narrow" w:cs="Arial"/>
                <w:lang w:val="es-MX"/>
              </w:rPr>
              <w:t xml:space="preserve"> </w:t>
            </w:r>
            <w:r w:rsidRPr="00EB6533">
              <w:rPr>
                <w:rFonts w:ascii="Arial Narrow" w:hAnsi="Arial Narrow" w:cs="Arial"/>
                <w:lang w:val="es-MX"/>
              </w:rPr>
              <w:t>responderá por su cuenta y riesgo de los daños y perjuicios que se le imputen causados a terceros.</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La descripción de los macetones contenida en este alcance, es indicativa más no limitativa y por lo tanto el prestador del servicio prestadora del servicio, deberá verificar la información que requiera.</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sidRPr="00CE7671">
              <w:rPr>
                <w:rFonts w:ascii="Arial Narrow" w:hAnsi="Arial Narrow" w:cs="Arial"/>
                <w:lang w:val="es-MX"/>
              </w:rPr>
              <w:t xml:space="preserve">Si por causas justificadas, la Suprema Corte de Justicia de la Nación requiere cancelar el servicio de forma total o parcial, se informará </w:t>
            </w:r>
            <w:r>
              <w:rPr>
                <w:rFonts w:ascii="Arial Narrow" w:hAnsi="Arial Narrow" w:cs="Arial"/>
                <w:lang w:val="es-MX"/>
              </w:rPr>
              <w:t>al prestador del servicio</w:t>
            </w:r>
            <w:r w:rsidRPr="00CE7671">
              <w:rPr>
                <w:rFonts w:ascii="Arial Narrow" w:hAnsi="Arial Narrow" w:cs="Arial"/>
                <w:lang w:val="es-MX"/>
              </w:rPr>
              <w:t xml:space="preserve"> y se realizará la deductiva</w:t>
            </w:r>
            <w:r>
              <w:rPr>
                <w:rFonts w:ascii="Arial Narrow" w:hAnsi="Arial Narrow" w:cs="Arial"/>
                <w:lang w:val="es-MX"/>
              </w:rPr>
              <w:t>, suspensión temporal y/o</w:t>
            </w:r>
            <w:r w:rsidRPr="00CE7671">
              <w:rPr>
                <w:rFonts w:ascii="Arial Narrow" w:hAnsi="Arial Narrow" w:cs="Arial"/>
                <w:lang w:val="es-MX"/>
              </w:rPr>
              <w:t xml:space="preserve"> cancelación correspondiente. En caso de que los períodos del calendario así lo permitan, se pospondrá la fecha del servicio, previo acuerdo con el representante de la Suprema Corte de Justicia de la Nación.</w:t>
            </w:r>
          </w:p>
          <w:p w:rsidR="00937103" w:rsidRPr="003B38C3" w:rsidRDefault="00937103" w:rsidP="00F21139">
            <w:pPr>
              <w:rPr>
                <w:rFonts w:ascii="Arial Narrow" w:hAnsi="Arial Narrow"/>
                <w:lang w:val="es-MX"/>
              </w:rPr>
            </w:pPr>
          </w:p>
        </w:tc>
      </w:tr>
      <w:tr w:rsidR="005672A7" w:rsidTr="005672A7">
        <w:trPr>
          <w:trHeight w:val="476"/>
        </w:trPr>
        <w:tc>
          <w:tcPr>
            <w:tcW w:w="534" w:type="dxa"/>
          </w:tcPr>
          <w:p w:rsidR="005672A7" w:rsidRDefault="005672A7" w:rsidP="00C53D15">
            <w:pPr>
              <w:rPr>
                <w:rFonts w:ascii="Arial Narrow" w:hAnsi="Arial Narrow"/>
                <w:b/>
                <w:sz w:val="16"/>
              </w:rPr>
            </w:pPr>
            <w:r>
              <w:rPr>
                <w:rFonts w:ascii="Arial Narrow" w:hAnsi="Arial Narrow"/>
                <w:b/>
                <w:sz w:val="16"/>
              </w:rPr>
              <w:lastRenderedPageBreak/>
              <w:t>4.2</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34736A" w:rsidP="00C53D15">
            <w:pPr>
              <w:rPr>
                <w:rFonts w:ascii="Arial Narrow" w:hAnsi="Arial Narrow"/>
                <w:b/>
                <w:sz w:val="16"/>
              </w:rPr>
            </w:pPr>
            <w:r w:rsidRPr="0034736A">
              <w:rPr>
                <w:rFonts w:ascii="Arial Narrow" w:hAnsi="Arial Narrow" w:cs="Arial"/>
                <w:noProof/>
                <w:lang w:val="es-MX" w:eastAsia="es-MX"/>
              </w:rPr>
              <w:pict>
                <v:shape id="_x0000_s1069" type="#_x0000_t32" style="position:absolute;margin-left:-6.3pt;margin-top:5.65pt;width:459.75pt;height:0;z-index:251677696" o:connectortype="straight"/>
              </w:pict>
            </w:r>
          </w:p>
          <w:p w:rsidR="005672A7" w:rsidRDefault="00C53D15" w:rsidP="00C53D15">
            <w:pPr>
              <w:rPr>
                <w:rFonts w:ascii="Arial Narrow" w:hAnsi="Arial Narrow"/>
                <w:b/>
                <w:sz w:val="16"/>
              </w:rPr>
            </w:pPr>
            <w:r>
              <w:rPr>
                <w:rFonts w:ascii="Arial Narrow" w:hAnsi="Arial Narrow"/>
                <w:b/>
                <w:sz w:val="16"/>
              </w:rPr>
              <w:t>5</w:t>
            </w: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rPr>
                <w:rFonts w:ascii="Arial Narrow" w:hAnsi="Arial Narrow"/>
                <w:b/>
                <w:sz w:val="16"/>
              </w:rPr>
            </w:pPr>
          </w:p>
          <w:p w:rsidR="005672A7" w:rsidRDefault="005672A7" w:rsidP="00C53D15">
            <w:pPr>
              <w:tabs>
                <w:tab w:val="center" w:pos="159"/>
              </w:tabs>
              <w:rPr>
                <w:rFonts w:ascii="Arial Narrow" w:hAnsi="Arial Narrow"/>
                <w:b/>
                <w:sz w:val="16"/>
              </w:rPr>
            </w:pPr>
            <w:r>
              <w:rPr>
                <w:rFonts w:ascii="Arial Narrow" w:hAnsi="Arial Narrow"/>
                <w:b/>
                <w:sz w:val="16"/>
              </w:rPr>
              <w:lastRenderedPageBreak/>
              <w:tab/>
            </w:r>
          </w:p>
          <w:p w:rsidR="005672A7" w:rsidRPr="00AE3248" w:rsidRDefault="005672A7" w:rsidP="00C53D15">
            <w:pPr>
              <w:tabs>
                <w:tab w:val="center" w:pos="159"/>
              </w:tabs>
              <w:rPr>
                <w:rFonts w:ascii="Arial Narrow" w:hAnsi="Arial Narrow"/>
                <w:b/>
                <w:sz w:val="16"/>
              </w:rPr>
            </w:pPr>
          </w:p>
        </w:tc>
        <w:tc>
          <w:tcPr>
            <w:tcW w:w="8646" w:type="dxa"/>
          </w:tcPr>
          <w:p w:rsidR="005672A7" w:rsidRPr="008A70D5" w:rsidRDefault="005672A7" w:rsidP="00F21139">
            <w:pPr>
              <w:rPr>
                <w:rFonts w:ascii="Arial Narrow" w:hAnsi="Arial Narrow" w:cs="Arial"/>
                <w:lang w:val="es-MX"/>
              </w:rPr>
            </w:pPr>
            <w:r w:rsidRPr="00AE3248">
              <w:rPr>
                <w:rFonts w:ascii="Franklin Gothic Book" w:hAnsi="Franklin Gothic Book" w:cs="Arial"/>
                <w:lang w:val="es-MX"/>
              </w:rPr>
              <w:lastRenderedPageBreak/>
              <w:t>S</w:t>
            </w:r>
            <w:r w:rsidRPr="00AE3248">
              <w:rPr>
                <w:rFonts w:ascii="Arial Narrow" w:hAnsi="Arial Narrow" w:cs="Arial"/>
                <w:lang w:val="es-MX"/>
              </w:rPr>
              <w:t xml:space="preserve">ervicio </w:t>
            </w:r>
            <w:r>
              <w:rPr>
                <w:rFonts w:ascii="Arial Narrow" w:hAnsi="Arial Narrow" w:cs="Arial"/>
                <w:lang w:val="es-MX"/>
              </w:rPr>
              <w:t>mensual de</w:t>
            </w:r>
            <w:r w:rsidRPr="00AE3248">
              <w:rPr>
                <w:rFonts w:ascii="Arial Narrow" w:hAnsi="Arial Narrow" w:cs="Arial"/>
                <w:lang w:val="es-MX"/>
              </w:rPr>
              <w:t xml:space="preserve"> </w:t>
            </w:r>
            <w:r w:rsidRPr="00035A49">
              <w:rPr>
                <w:rFonts w:ascii="Arial Narrow" w:hAnsi="Arial Narrow" w:cs="Arial"/>
                <w:b/>
                <w:lang w:val="es-MX"/>
              </w:rPr>
              <w:t>“Mantenimiento de jardineras interiores y exteriores” en el edificio que alberga el “Centro de Desarrollo y Estancia Infantil”</w:t>
            </w:r>
            <w:r w:rsidRPr="008A70D5">
              <w:rPr>
                <w:rFonts w:ascii="Arial Narrow" w:hAnsi="Arial Narrow" w:cs="Arial"/>
                <w:lang w:val="es-MX"/>
              </w:rPr>
              <w:t xml:space="preserve"> propiedad de </w:t>
            </w:r>
            <w:smartTag w:uri="urn:schemas-microsoft-com:office:smarttags" w:element="PersonName">
              <w:smartTagPr>
                <w:attr w:name="ProductID" w:val="la Suprema Corte"/>
              </w:smartTagPr>
              <w:r w:rsidRPr="008A70D5">
                <w:rPr>
                  <w:rFonts w:ascii="Arial Narrow" w:hAnsi="Arial Narrow" w:cs="Arial"/>
                  <w:lang w:val="es-MX"/>
                </w:rPr>
                <w:t>la Suprema Corte</w:t>
              </w:r>
            </w:smartTag>
            <w:r w:rsidRPr="008A70D5">
              <w:rPr>
                <w:rFonts w:ascii="Arial Narrow" w:hAnsi="Arial Narrow" w:cs="Arial"/>
                <w:lang w:val="es-MX"/>
              </w:rPr>
              <w:t xml:space="preserve"> de Justicia de </w:t>
            </w:r>
            <w:smartTag w:uri="urn:schemas-microsoft-com:office:smarttags" w:element="PersonName">
              <w:smartTagPr>
                <w:attr w:name="ProductID" w:val="la Naci￳n"/>
              </w:smartTagPr>
              <w:r w:rsidRPr="008A70D5">
                <w:rPr>
                  <w:rFonts w:ascii="Arial Narrow" w:hAnsi="Arial Narrow" w:cs="Arial"/>
                  <w:lang w:val="es-MX"/>
                </w:rPr>
                <w:t>la Nación</w:t>
              </w:r>
            </w:smartTag>
            <w:r w:rsidRPr="008A70D5">
              <w:rPr>
                <w:rFonts w:ascii="Arial Narrow" w:hAnsi="Arial Narrow" w:cs="Arial"/>
                <w:lang w:val="es-MX"/>
              </w:rPr>
              <w:t xml:space="preserve">, ubicado </w:t>
            </w:r>
            <w:r>
              <w:rPr>
                <w:rFonts w:ascii="Arial Narrow" w:hAnsi="Arial Narrow" w:cs="Arial"/>
                <w:lang w:val="es-MX"/>
              </w:rPr>
              <w:t xml:space="preserve">en la </w:t>
            </w:r>
            <w:r w:rsidRPr="008A70D5">
              <w:rPr>
                <w:rFonts w:ascii="Arial Narrow" w:hAnsi="Arial Narrow" w:cs="Arial"/>
                <w:lang w:val="es-MX"/>
              </w:rPr>
              <w:t xml:space="preserve">Calle </w:t>
            </w:r>
            <w:r>
              <w:rPr>
                <w:rFonts w:ascii="Arial Narrow" w:hAnsi="Arial Narrow" w:cs="Arial"/>
                <w:lang w:val="es-MX"/>
              </w:rPr>
              <w:t xml:space="preserve">de </w:t>
            </w:r>
            <w:r w:rsidRPr="008A70D5">
              <w:rPr>
                <w:rFonts w:ascii="Arial Narrow" w:hAnsi="Arial Narrow" w:cs="Arial"/>
                <w:lang w:val="es-MX"/>
              </w:rPr>
              <w:t xml:space="preserve">Chimalpopoca #112 esquina San Salvador el Verde, Colonia Centro, Delegación Cuauhtémoc, C.P. 06800, en </w:t>
            </w:r>
            <w:smartTag w:uri="urn:schemas-microsoft-com:office:smarttags" w:element="PersonName">
              <w:smartTagPr>
                <w:attr w:name="ProductID" w:val="la Ciudad"/>
              </w:smartTagPr>
              <w:r w:rsidRPr="008A70D5">
                <w:rPr>
                  <w:rFonts w:ascii="Arial Narrow" w:hAnsi="Arial Narrow" w:cs="Arial"/>
                  <w:lang w:val="es-MX"/>
                </w:rPr>
                <w:t>la Ciudad</w:t>
              </w:r>
            </w:smartTag>
            <w:r w:rsidRPr="008A70D5">
              <w:rPr>
                <w:rFonts w:ascii="Arial Narrow" w:hAnsi="Arial Narrow" w:cs="Arial"/>
                <w:lang w:val="es-MX"/>
              </w:rPr>
              <w:t xml:space="preserve"> de México, Distrito Federal, </w:t>
            </w:r>
            <w:r>
              <w:rPr>
                <w:rFonts w:ascii="Arial Narrow" w:hAnsi="Arial Narrow" w:cs="Arial"/>
                <w:lang w:val="es-MX"/>
              </w:rPr>
              <w:t>durante el periodo del 1o de enero al 31 de diciembre del 2012.</w:t>
            </w:r>
          </w:p>
          <w:p w:rsidR="005672A7" w:rsidRDefault="005672A7" w:rsidP="00F21139">
            <w:pPr>
              <w:tabs>
                <w:tab w:val="left" w:pos="2458"/>
              </w:tabs>
              <w:rPr>
                <w:rFonts w:ascii="Arial Narrow" w:hAnsi="Arial Narrow" w:cs="Arial"/>
                <w:b/>
                <w:lang w:val="es-MX"/>
              </w:rPr>
            </w:pPr>
          </w:p>
          <w:p w:rsidR="005672A7" w:rsidRPr="00F96839" w:rsidRDefault="005672A7" w:rsidP="00F21139">
            <w:pPr>
              <w:rPr>
                <w:rFonts w:ascii="Arial Narrow" w:hAnsi="Arial Narrow" w:cs="Arial"/>
                <w:b/>
                <w:lang w:val="es-MX"/>
              </w:rPr>
            </w:pPr>
            <w:r w:rsidRPr="00F96839">
              <w:rPr>
                <w:rFonts w:ascii="Arial Narrow" w:hAnsi="Arial Narrow" w:cs="Arial"/>
                <w:b/>
                <w:lang w:val="es-MX"/>
              </w:rPr>
              <w:t>ESPECIFICACIONES DEL SERVICIO:</w:t>
            </w:r>
          </w:p>
          <w:p w:rsidR="005672A7" w:rsidRDefault="005672A7" w:rsidP="00F21139">
            <w:pPr>
              <w:rPr>
                <w:rFonts w:ascii="Arial Narrow" w:hAnsi="Arial Narrow" w:cs="Arial"/>
                <w:lang w:val="es-MX"/>
              </w:rPr>
            </w:pPr>
          </w:p>
          <w:p w:rsidR="005672A7" w:rsidRDefault="005672A7" w:rsidP="00F21139">
            <w:pPr>
              <w:rPr>
                <w:rFonts w:ascii="Arial Narrow" w:hAnsi="Arial Narrow" w:cs="Arial"/>
              </w:rPr>
            </w:pPr>
            <w:r w:rsidRPr="00110EC5">
              <w:rPr>
                <w:rFonts w:ascii="Arial Narrow" w:hAnsi="Arial Narrow" w:cs="Arial"/>
                <w:lang w:val="es-MX"/>
              </w:rPr>
              <w:t xml:space="preserve">El servicio deberá </w:t>
            </w:r>
            <w:r w:rsidRPr="00110EC5">
              <w:rPr>
                <w:rFonts w:ascii="Arial Narrow" w:hAnsi="Arial Narrow" w:cs="Arial"/>
              </w:rPr>
              <w:t>realizarse con una periodicidad mínima de una vez por semana o con mayor frecuencia si así es requerido por el representante de la Suprema Corte de Justicia de la Nación, sin que esto represente un costo extra; el horario de servicio deberá ser los días viernes o a más tardar el sábado; esto con el fin de evitar ensuciar o dejar pisadas a la empresa de limpieza que realiza labores de domingo a jueves; el horario del servicio deberá ser antes de las 8:00 hrs y/o a partir de las 18:00 hrs</w:t>
            </w:r>
            <w:r>
              <w:rPr>
                <w:rFonts w:ascii="Arial Narrow" w:hAnsi="Arial Narrow" w:cs="Arial"/>
              </w:rPr>
              <w:t>.</w:t>
            </w:r>
          </w:p>
          <w:p w:rsidR="005672A7" w:rsidRDefault="005672A7" w:rsidP="00F21139">
            <w:pPr>
              <w:rPr>
                <w:rFonts w:ascii="Arial Narrow" w:hAnsi="Arial Narrow" w:cs="Arial"/>
              </w:rPr>
            </w:pPr>
          </w:p>
          <w:p w:rsidR="005672A7" w:rsidRDefault="005672A7" w:rsidP="00F21139">
            <w:pPr>
              <w:rPr>
                <w:rFonts w:ascii="Arial Narrow" w:hAnsi="Arial Narrow" w:cs="Arial"/>
                <w:lang w:val="es-MX"/>
              </w:rPr>
            </w:pPr>
            <w:r>
              <w:rPr>
                <w:rFonts w:ascii="Arial Narrow" w:hAnsi="Arial Narrow" w:cs="Arial"/>
              </w:rPr>
              <w:t xml:space="preserve">Se deberán atender tanto en </w:t>
            </w:r>
            <w:r w:rsidRPr="00AE3248">
              <w:rPr>
                <w:rFonts w:ascii="Arial Narrow" w:hAnsi="Arial Narrow" w:cs="Arial"/>
                <w:lang w:val="es-MX"/>
              </w:rPr>
              <w:t xml:space="preserve">las jardineras </w:t>
            </w:r>
            <w:r>
              <w:rPr>
                <w:rFonts w:ascii="Arial Narrow" w:hAnsi="Arial Narrow" w:cs="Arial"/>
                <w:lang w:val="es-MX"/>
              </w:rPr>
              <w:t>ubicadas en el interior del inmueble (azotea y planta baja), como las que se ubican al exterior del mismo, las cuales se encuentran sobre la banqueta de las calles Chimalpopoca y San Salvador el Verde (no se incluye ninguna de las plantas del parque).</w:t>
            </w:r>
          </w:p>
          <w:p w:rsidR="005672A7" w:rsidRPr="00DB27B1" w:rsidRDefault="005672A7" w:rsidP="00F21139">
            <w:pPr>
              <w:rPr>
                <w:rFonts w:ascii="Arial Narrow" w:hAnsi="Arial Narrow" w:cs="Arial"/>
                <w:lang w:val="es-MX"/>
              </w:rPr>
            </w:pPr>
          </w:p>
          <w:p w:rsidR="005672A7" w:rsidRDefault="005672A7" w:rsidP="00F21139">
            <w:pPr>
              <w:rPr>
                <w:rFonts w:ascii="Arial Narrow" w:hAnsi="Arial Narrow" w:cs="Arial"/>
              </w:rPr>
            </w:pPr>
            <w:r w:rsidRPr="00AE3248">
              <w:rPr>
                <w:rFonts w:ascii="Arial Narrow" w:hAnsi="Arial Narrow" w:cs="Arial"/>
              </w:rPr>
              <w:t xml:space="preserve">El servicio </w:t>
            </w:r>
            <w:r>
              <w:rPr>
                <w:rFonts w:ascii="Arial Narrow" w:hAnsi="Arial Narrow" w:cs="Arial"/>
              </w:rPr>
              <w:t xml:space="preserve">deberá consistir </w:t>
            </w:r>
            <w:r w:rsidRPr="00AE3248">
              <w:rPr>
                <w:rFonts w:ascii="Arial Narrow" w:hAnsi="Arial Narrow" w:cs="Arial"/>
              </w:rPr>
              <w:t>en</w:t>
            </w:r>
            <w:r w:rsidRPr="00AE3248">
              <w:rPr>
                <w:rFonts w:ascii="Arial Narrow" w:hAnsi="Arial Narrow" w:cs="Arial"/>
                <w:lang w:val="es-MX"/>
              </w:rPr>
              <w:t xml:space="preserve"> </w:t>
            </w:r>
            <w:r>
              <w:rPr>
                <w:rFonts w:ascii="Arial Narrow" w:hAnsi="Arial Narrow" w:cs="Arial"/>
                <w:lang w:val="es-MX"/>
              </w:rPr>
              <w:t xml:space="preserve">el </w:t>
            </w:r>
            <w:r>
              <w:rPr>
                <w:rFonts w:ascii="Arial Narrow" w:hAnsi="Arial Narrow" w:cs="Arial"/>
                <w:u w:val="single"/>
                <w:lang w:val="es-MX"/>
              </w:rPr>
              <w:t>retiro</w:t>
            </w:r>
            <w:r w:rsidRPr="0057285A">
              <w:rPr>
                <w:rFonts w:ascii="Arial Narrow" w:hAnsi="Arial Narrow" w:cs="Arial"/>
                <w:u w:val="single"/>
                <w:lang w:val="es-MX"/>
              </w:rPr>
              <w:t xml:space="preserve"> </w:t>
            </w:r>
            <w:r>
              <w:rPr>
                <w:rFonts w:ascii="Arial Narrow" w:hAnsi="Arial Narrow" w:cs="Arial"/>
                <w:u w:val="single"/>
                <w:lang w:val="es-MX"/>
              </w:rPr>
              <w:t xml:space="preserve">de </w:t>
            </w:r>
            <w:r w:rsidRPr="0057285A">
              <w:rPr>
                <w:rFonts w:ascii="Arial Narrow" w:hAnsi="Arial Narrow" w:cs="Arial"/>
                <w:u w:val="single"/>
                <w:lang w:val="es-MX"/>
              </w:rPr>
              <w:t>hierba</w:t>
            </w:r>
            <w:r>
              <w:rPr>
                <w:rFonts w:ascii="Arial Narrow" w:hAnsi="Arial Narrow" w:cs="Arial"/>
                <w:u w:val="single"/>
                <w:lang w:val="es-MX"/>
              </w:rPr>
              <w:t xml:space="preserve">, plantas marchitas </w:t>
            </w:r>
            <w:r w:rsidRPr="0057285A">
              <w:rPr>
                <w:rFonts w:ascii="Arial Narrow" w:hAnsi="Arial Narrow" w:cs="Arial"/>
                <w:u w:val="single"/>
                <w:lang w:val="es-MX"/>
              </w:rPr>
              <w:t>y basura</w:t>
            </w:r>
            <w:r w:rsidRPr="00AE3248">
              <w:rPr>
                <w:rFonts w:ascii="Arial Narrow" w:hAnsi="Arial Narrow" w:cs="Arial"/>
                <w:lang w:val="es-MX"/>
              </w:rPr>
              <w:t xml:space="preserve"> de</w:t>
            </w:r>
            <w:r>
              <w:rPr>
                <w:rFonts w:ascii="Arial Narrow" w:hAnsi="Arial Narrow" w:cs="Arial"/>
                <w:lang w:val="es-MX"/>
              </w:rPr>
              <w:t xml:space="preserve"> las jardineras</w:t>
            </w:r>
            <w:r>
              <w:rPr>
                <w:rFonts w:ascii="Arial Narrow" w:hAnsi="Arial Narrow" w:cs="Arial"/>
              </w:rPr>
              <w:t>;</w:t>
            </w:r>
            <w:r w:rsidRPr="00AE3248">
              <w:rPr>
                <w:rFonts w:ascii="Arial Narrow" w:hAnsi="Arial Narrow" w:cs="Arial"/>
                <w:lang w:val="es-MX"/>
              </w:rPr>
              <w:t xml:space="preserve"> </w:t>
            </w:r>
            <w:r>
              <w:rPr>
                <w:rFonts w:ascii="Arial Narrow" w:hAnsi="Arial Narrow" w:cs="Arial"/>
                <w:u w:val="single"/>
              </w:rPr>
              <w:t>remover tierra y</w:t>
            </w:r>
            <w:r w:rsidRPr="0057285A">
              <w:rPr>
                <w:rFonts w:ascii="Arial Narrow" w:hAnsi="Arial Narrow" w:cs="Arial"/>
                <w:u w:val="single"/>
              </w:rPr>
              <w:t xml:space="preserve"> </w:t>
            </w:r>
            <w:r>
              <w:rPr>
                <w:rFonts w:ascii="Arial Narrow" w:hAnsi="Arial Narrow" w:cs="Arial"/>
                <w:u w:val="single"/>
              </w:rPr>
              <w:t>podar</w:t>
            </w:r>
            <w:r>
              <w:rPr>
                <w:rFonts w:ascii="Arial Narrow" w:hAnsi="Arial Narrow" w:cs="Arial"/>
              </w:rPr>
              <w:t>, para dar la forma original a cada arbusto y árbol (se anexan fotografías</w:t>
            </w:r>
            <w:proofErr w:type="gramStart"/>
            <w:r>
              <w:rPr>
                <w:rFonts w:ascii="Arial Narrow" w:hAnsi="Arial Narrow" w:cs="Arial"/>
              </w:rPr>
              <w:t xml:space="preserve">) </w:t>
            </w:r>
            <w:r w:rsidRPr="00851190">
              <w:rPr>
                <w:rFonts w:ascii="Arial Narrow" w:hAnsi="Arial Narrow" w:cs="Arial"/>
              </w:rPr>
              <w:t>;</w:t>
            </w:r>
            <w:proofErr w:type="gramEnd"/>
            <w:r w:rsidRPr="00851190">
              <w:rPr>
                <w:rFonts w:ascii="Arial Narrow" w:hAnsi="Arial Narrow" w:cs="Arial"/>
              </w:rPr>
              <w:t xml:space="preserve"> asimismo, deberá fumigar</w:t>
            </w:r>
            <w:r>
              <w:rPr>
                <w:rFonts w:ascii="Arial Narrow" w:hAnsi="Arial Narrow" w:cs="Arial"/>
              </w:rPr>
              <w:t>se</w:t>
            </w:r>
            <w:r w:rsidRPr="00851190">
              <w:rPr>
                <w:rFonts w:ascii="Arial Narrow" w:hAnsi="Arial Narrow" w:cs="Arial"/>
              </w:rPr>
              <w:t xml:space="preserve"> en caso de </w:t>
            </w:r>
            <w:r>
              <w:rPr>
                <w:rFonts w:ascii="Arial Narrow" w:hAnsi="Arial Narrow" w:cs="Arial"/>
              </w:rPr>
              <w:t>observar plaga.</w:t>
            </w:r>
          </w:p>
          <w:p w:rsidR="005672A7" w:rsidRDefault="005672A7" w:rsidP="00F21139">
            <w:pPr>
              <w:rPr>
                <w:rFonts w:ascii="Arial Narrow" w:hAnsi="Arial Narrow" w:cs="Arial"/>
              </w:rPr>
            </w:pPr>
          </w:p>
          <w:p w:rsidR="005672A7" w:rsidRPr="00DB27B1" w:rsidRDefault="005672A7" w:rsidP="00F21139">
            <w:pPr>
              <w:rPr>
                <w:rFonts w:ascii="Arial Narrow" w:hAnsi="Arial Narrow" w:cs="Arial"/>
              </w:rPr>
            </w:pPr>
            <w:r>
              <w:rPr>
                <w:rFonts w:ascii="Arial Narrow" w:hAnsi="Arial Narrow" w:cs="Arial"/>
              </w:rPr>
              <w:t xml:space="preserve">En relación al riego, solo deberá realizarse en las jardineras exteriores las veces que sea necesario de acuerdo al clima, utilizando para ello agua tratada de las tomas de agua pertenecientes al sistema hidráulico del mismo edificio; se deberán limpiar los escurrimientos generados por el riego y nunca utilizar agua potable. En cuanto a las jardineras interiores, éstas cuentan con un sistema de riego automatizado y la empresa solo deberá informar al supervisor por parte de la Suprema Corte de Justicia, si hay necesidad de reforzar dicho riego. </w:t>
            </w:r>
            <w:r>
              <w:rPr>
                <w:rFonts w:ascii="Arial Narrow" w:hAnsi="Arial Narrow" w:cs="Arial"/>
                <w:b/>
                <w:u w:val="single"/>
              </w:rPr>
              <w:t>Queda estrictamente prohibido verter agua en las jardineras interiores, salvo alguna instrucción precisa.</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 xml:space="preserve">Deberá considerarse realizar reforestaciones desde el inicio del contrato, iniciando con los arrayanes faltantes en las jardineras interiores; a partir de este momento el trabajo de reforestación deberá realizarse continuamente de forma tal que se repongan y/o se sustituyan en cuanto se requiera, la(s) planta(s) seca(s) o aquellas que </w:t>
            </w:r>
            <w:r w:rsidRPr="00175A07">
              <w:rPr>
                <w:rFonts w:ascii="Arial Narrow" w:hAnsi="Arial Narrow" w:cs="Arial"/>
                <w:lang w:val="es-MX"/>
              </w:rPr>
              <w:t xml:space="preserve">no alcancen su ambientación, sean sustraídas o dañadas por </w:t>
            </w:r>
            <w:r>
              <w:rPr>
                <w:rFonts w:ascii="Arial Narrow" w:hAnsi="Arial Narrow" w:cs="Arial"/>
                <w:lang w:val="es-MX"/>
              </w:rPr>
              <w:t xml:space="preserve">cualquier motivo. </w:t>
            </w:r>
          </w:p>
          <w:p w:rsidR="005672A7"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El objetivo primordial de este servicio es que se cuente con las áreas verdes tanto interiores como exteriores, en buen estado, sin basura y con una excelente presentación (ver fotografías anexas).</w:t>
            </w:r>
          </w:p>
          <w:p w:rsidR="005672A7" w:rsidRDefault="005672A7" w:rsidP="00F21139">
            <w:pPr>
              <w:rPr>
                <w:rFonts w:ascii="Arial Narrow" w:hAnsi="Arial Narrow" w:cs="Arial"/>
                <w:lang w:val="es-MX"/>
              </w:rPr>
            </w:pPr>
          </w:p>
          <w:p w:rsidR="005672A7" w:rsidRDefault="005672A7" w:rsidP="00F21139">
            <w:pPr>
              <w:rPr>
                <w:rFonts w:ascii="Arial Narrow" w:hAnsi="Arial Narrow" w:cs="Arial"/>
              </w:rPr>
            </w:pPr>
            <w:r>
              <w:rPr>
                <w:rFonts w:ascii="Arial Narrow" w:hAnsi="Arial Narrow" w:cs="Arial"/>
              </w:rPr>
              <w:t>El diseño de plantas existente deberá conservarse y solo se le dará forma tanto al pasto como a los arbustos y árboles. Asimismo, la altura de loa arrayanes deberá ser como máximo de 70 cm.</w:t>
            </w:r>
          </w:p>
          <w:p w:rsidR="005672A7" w:rsidRPr="00F814E5" w:rsidRDefault="005672A7" w:rsidP="00F21139">
            <w:pPr>
              <w:rPr>
                <w:rFonts w:ascii="Arial Narrow" w:hAnsi="Arial Narrow" w:cs="Arial"/>
              </w:rPr>
            </w:pPr>
          </w:p>
          <w:p w:rsidR="005672A7" w:rsidRDefault="005672A7" w:rsidP="00F21139">
            <w:pPr>
              <w:rPr>
                <w:rFonts w:ascii="Arial Narrow" w:hAnsi="Arial Narrow"/>
              </w:rPr>
            </w:pPr>
            <w:r w:rsidRPr="00AE3248">
              <w:rPr>
                <w:rFonts w:ascii="Arial Narrow" w:hAnsi="Arial Narrow"/>
              </w:rPr>
              <w:t xml:space="preserve">Las </w:t>
            </w:r>
            <w:r>
              <w:rPr>
                <w:rFonts w:ascii="Arial Narrow" w:hAnsi="Arial Narrow"/>
              </w:rPr>
              <w:t>áreas y tipo de plantas que se describen a continuación, son indicativas más no limitativas y será</w:t>
            </w:r>
            <w:r w:rsidRPr="00AE3248">
              <w:rPr>
                <w:rFonts w:ascii="Arial Narrow" w:hAnsi="Arial Narrow"/>
              </w:rPr>
              <w:t xml:space="preserve"> responsabilidad de la </w:t>
            </w:r>
            <w:r>
              <w:rPr>
                <w:rFonts w:ascii="Arial Narrow" w:hAnsi="Arial Narrow"/>
              </w:rPr>
              <w:t>empresa prestadora del servicio</w:t>
            </w:r>
            <w:r w:rsidRPr="00AE3248">
              <w:rPr>
                <w:rFonts w:ascii="Arial Narrow" w:hAnsi="Arial Narrow"/>
              </w:rPr>
              <w:t xml:space="preserve"> verificar </w:t>
            </w:r>
            <w:r>
              <w:rPr>
                <w:rFonts w:ascii="Arial Narrow" w:hAnsi="Arial Narrow"/>
              </w:rPr>
              <w:t xml:space="preserve">en el lugar </w:t>
            </w:r>
            <w:r w:rsidRPr="00AE3248">
              <w:rPr>
                <w:rFonts w:ascii="Arial Narrow" w:hAnsi="Arial Narrow"/>
              </w:rPr>
              <w:t>la información</w:t>
            </w:r>
            <w:r>
              <w:rPr>
                <w:rFonts w:ascii="Arial Narrow" w:hAnsi="Arial Narrow"/>
              </w:rPr>
              <w:t xml:space="preserve"> que corresponda:</w:t>
            </w:r>
          </w:p>
          <w:p w:rsidR="005672A7" w:rsidRPr="00AE3248" w:rsidRDefault="005672A7" w:rsidP="00F21139">
            <w:pPr>
              <w:rPr>
                <w:rFonts w:ascii="Arial Narrow" w:hAnsi="Arial Narrow"/>
              </w:rPr>
            </w:pPr>
          </w:p>
          <w:p w:rsidR="005672A7" w:rsidRPr="00AE3248" w:rsidRDefault="005672A7" w:rsidP="00F21139">
            <w:pPr>
              <w:rPr>
                <w:rFonts w:ascii="Arial Narrow" w:hAnsi="Arial Narrow" w:cs="Arial"/>
                <w:b/>
              </w:rPr>
            </w:pPr>
            <w:r w:rsidRPr="00AE3248">
              <w:rPr>
                <w:rFonts w:ascii="Arial Narrow" w:hAnsi="Arial Narrow" w:cs="Arial"/>
                <w:b/>
              </w:rPr>
              <w:t xml:space="preserve"> “</w:t>
            </w:r>
            <w:r>
              <w:rPr>
                <w:rFonts w:ascii="Arial Narrow" w:hAnsi="Arial Narrow" w:cs="Arial"/>
                <w:b/>
              </w:rPr>
              <w:t>JARDINERAS INTERIORES</w:t>
            </w:r>
            <w:r w:rsidRPr="00AE3248">
              <w:rPr>
                <w:rFonts w:ascii="Arial Narrow" w:hAnsi="Arial Narrow" w:cs="Arial"/>
                <w:b/>
              </w:rPr>
              <w:t>”</w:t>
            </w:r>
          </w:p>
          <w:p w:rsidR="005672A7" w:rsidRDefault="005672A7" w:rsidP="00F21139">
            <w:pPr>
              <w:numPr>
                <w:ilvl w:val="0"/>
                <w:numId w:val="5"/>
              </w:numPr>
              <w:rPr>
                <w:rFonts w:ascii="Arial Narrow" w:hAnsi="Arial Narrow" w:cs="Arial"/>
              </w:rPr>
            </w:pPr>
            <w:r>
              <w:rPr>
                <w:rFonts w:ascii="Arial Narrow" w:hAnsi="Arial Narrow" w:cs="Arial"/>
              </w:rPr>
              <w:t>AZOTEA</w:t>
            </w:r>
          </w:p>
          <w:p w:rsidR="005672A7" w:rsidRDefault="005672A7" w:rsidP="00F21139">
            <w:pPr>
              <w:ind w:left="720"/>
              <w:rPr>
                <w:rFonts w:ascii="Arial Narrow" w:hAnsi="Arial Narrow" w:cs="Arial"/>
              </w:rPr>
            </w:pPr>
            <w:r>
              <w:rPr>
                <w:rFonts w:ascii="Arial Narrow" w:hAnsi="Arial Narrow" w:cs="Arial"/>
              </w:rPr>
              <w:t xml:space="preserve">Jardinera con muretes perimetrales y cama </w:t>
            </w:r>
            <w:r w:rsidRPr="00706E95">
              <w:rPr>
                <w:rFonts w:ascii="Arial Narrow" w:hAnsi="Arial Narrow" w:cs="Arial"/>
              </w:rPr>
              <w:t>de tierra de 30 cm de profundidad</w:t>
            </w:r>
            <w:r>
              <w:rPr>
                <w:rFonts w:ascii="Arial Narrow" w:hAnsi="Arial Narrow" w:cs="Arial"/>
              </w:rPr>
              <w:t xml:space="preserve">, sobre losa de azotea. </w:t>
            </w:r>
          </w:p>
          <w:p w:rsidR="005672A7" w:rsidRDefault="005672A7" w:rsidP="00F21139">
            <w:pPr>
              <w:ind w:left="720"/>
              <w:rPr>
                <w:rFonts w:ascii="Arial Narrow" w:hAnsi="Arial Narrow" w:cs="Arial"/>
              </w:rPr>
            </w:pPr>
            <w:r w:rsidRPr="00706E95">
              <w:rPr>
                <w:rFonts w:ascii="Arial Narrow" w:hAnsi="Arial Narrow" w:cs="Arial"/>
              </w:rPr>
              <w:t xml:space="preserve">7.00 x 10.00 </w:t>
            </w:r>
            <w:proofErr w:type="spellStart"/>
            <w:r w:rsidRPr="00706E95">
              <w:rPr>
                <w:rFonts w:ascii="Arial Narrow" w:hAnsi="Arial Narrow" w:cs="Arial"/>
              </w:rPr>
              <w:t>mt</w:t>
            </w:r>
            <w:proofErr w:type="spellEnd"/>
            <w:r w:rsidRPr="00706E95">
              <w:rPr>
                <w:rFonts w:ascii="Arial Narrow" w:hAnsi="Arial Narrow" w:cs="Arial"/>
              </w:rPr>
              <w:t>.</w:t>
            </w:r>
          </w:p>
          <w:p w:rsidR="005672A7" w:rsidRDefault="005672A7" w:rsidP="00F21139">
            <w:pPr>
              <w:ind w:left="720"/>
              <w:rPr>
                <w:rFonts w:ascii="Arial Narrow" w:hAnsi="Arial Narrow" w:cs="Arial"/>
              </w:rPr>
            </w:pPr>
          </w:p>
          <w:p w:rsidR="005672A7" w:rsidRDefault="005672A7" w:rsidP="00F21139">
            <w:pPr>
              <w:numPr>
                <w:ilvl w:val="0"/>
                <w:numId w:val="5"/>
              </w:numPr>
              <w:rPr>
                <w:rFonts w:ascii="Arial Narrow" w:hAnsi="Arial Narrow" w:cs="Arial"/>
              </w:rPr>
            </w:pPr>
            <w:r>
              <w:rPr>
                <w:rFonts w:ascii="Arial Narrow" w:hAnsi="Arial Narrow" w:cs="Arial"/>
              </w:rPr>
              <w:t>PLANTA BAJA</w:t>
            </w:r>
          </w:p>
          <w:p w:rsidR="005672A7" w:rsidRDefault="005672A7" w:rsidP="00F21139">
            <w:pPr>
              <w:ind w:left="720"/>
              <w:rPr>
                <w:rFonts w:ascii="Arial Narrow" w:hAnsi="Arial Narrow" w:cs="Arial"/>
              </w:rPr>
            </w:pPr>
            <w:r w:rsidRPr="00554E10">
              <w:rPr>
                <w:rFonts w:ascii="Arial Narrow" w:hAnsi="Arial Narrow" w:cs="Arial"/>
              </w:rPr>
              <w:t>Jardinera</w:t>
            </w:r>
            <w:r>
              <w:rPr>
                <w:rFonts w:ascii="Arial Narrow" w:hAnsi="Arial Narrow" w:cs="Arial"/>
              </w:rPr>
              <w:t xml:space="preserve"> escalonada con muretes perimetrales y cama d</w:t>
            </w:r>
            <w:r w:rsidRPr="00554E10">
              <w:rPr>
                <w:rFonts w:ascii="Arial Narrow" w:hAnsi="Arial Narrow" w:cs="Arial"/>
              </w:rPr>
              <w:t>e tierra de 50 cm de profundidad</w:t>
            </w:r>
            <w:r>
              <w:rPr>
                <w:rFonts w:ascii="Arial Narrow" w:hAnsi="Arial Narrow" w:cs="Arial"/>
              </w:rPr>
              <w:t xml:space="preserve"> aproximadamente</w:t>
            </w:r>
            <w:r w:rsidRPr="00554E10">
              <w:rPr>
                <w:rFonts w:ascii="Arial Narrow" w:hAnsi="Arial Narrow" w:cs="Arial"/>
              </w:rPr>
              <w:t>, sobre losa</w:t>
            </w:r>
            <w:r>
              <w:rPr>
                <w:rFonts w:ascii="Arial Narrow" w:hAnsi="Arial Narrow" w:cs="Arial"/>
              </w:rPr>
              <w:t xml:space="preserve"> de planta baja. Dividida en tres secciones. </w:t>
            </w:r>
          </w:p>
          <w:p w:rsidR="005672A7" w:rsidRPr="00BF4831" w:rsidRDefault="005672A7" w:rsidP="00F21139">
            <w:pPr>
              <w:ind w:left="720"/>
              <w:rPr>
                <w:rFonts w:ascii="Arial Narrow" w:hAnsi="Arial Narrow" w:cs="Arial"/>
              </w:rPr>
            </w:pPr>
            <w:r w:rsidRPr="00BF4831">
              <w:rPr>
                <w:rFonts w:ascii="Arial Narrow" w:hAnsi="Arial Narrow" w:cs="Arial"/>
              </w:rPr>
              <w:t xml:space="preserve">15.00 x 3.00 </w:t>
            </w:r>
            <w:proofErr w:type="spellStart"/>
            <w:r w:rsidRPr="00BF4831">
              <w:rPr>
                <w:rFonts w:ascii="Arial Narrow" w:hAnsi="Arial Narrow" w:cs="Arial"/>
              </w:rPr>
              <w:t>mt</w:t>
            </w:r>
            <w:proofErr w:type="spellEnd"/>
            <w:r w:rsidRPr="00BF4831">
              <w:rPr>
                <w:rFonts w:ascii="Arial Narrow" w:hAnsi="Arial Narrow" w:cs="Arial"/>
              </w:rPr>
              <w:t xml:space="preserve"> </w:t>
            </w:r>
            <w:r>
              <w:rPr>
                <w:rFonts w:ascii="Arial Narrow" w:hAnsi="Arial Narrow" w:cs="Arial"/>
              </w:rPr>
              <w:t>con</w:t>
            </w:r>
            <w:r w:rsidRPr="00BF4831">
              <w:rPr>
                <w:rFonts w:ascii="Arial Narrow" w:hAnsi="Arial Narrow" w:cs="Arial"/>
              </w:rPr>
              <w:t xml:space="preserve"> escuadra de 7.00 x 3.00 </w:t>
            </w:r>
            <w:proofErr w:type="spellStart"/>
            <w:r w:rsidRPr="00BF4831">
              <w:rPr>
                <w:rFonts w:ascii="Arial Narrow" w:hAnsi="Arial Narrow" w:cs="Arial"/>
              </w:rPr>
              <w:t>mt</w:t>
            </w:r>
            <w:proofErr w:type="spellEnd"/>
          </w:p>
          <w:p w:rsidR="005672A7" w:rsidRDefault="005672A7" w:rsidP="00F21139">
            <w:pPr>
              <w:ind w:left="720"/>
              <w:rPr>
                <w:rFonts w:ascii="Arial Narrow" w:hAnsi="Arial Narrow" w:cs="Arial"/>
              </w:rPr>
            </w:pPr>
            <w:r>
              <w:rPr>
                <w:rFonts w:ascii="Arial Narrow" w:hAnsi="Arial Narrow" w:cs="Arial"/>
              </w:rPr>
              <w:t xml:space="preserve">10.00 x 3.00 </w:t>
            </w:r>
            <w:proofErr w:type="spellStart"/>
            <w:r>
              <w:rPr>
                <w:rFonts w:ascii="Arial Narrow" w:hAnsi="Arial Narrow" w:cs="Arial"/>
              </w:rPr>
              <w:t>mt</w:t>
            </w:r>
            <w:proofErr w:type="spellEnd"/>
          </w:p>
          <w:p w:rsidR="005672A7" w:rsidRDefault="005672A7" w:rsidP="00F21139">
            <w:pPr>
              <w:ind w:left="720"/>
              <w:rPr>
                <w:rFonts w:ascii="Arial Narrow" w:hAnsi="Arial Narrow" w:cs="Arial"/>
              </w:rPr>
            </w:pPr>
            <w:r>
              <w:rPr>
                <w:rFonts w:ascii="Arial Narrow" w:hAnsi="Arial Narrow" w:cs="Arial"/>
              </w:rPr>
              <w:t xml:space="preserve">20.00 x 1.50 </w:t>
            </w:r>
            <w:proofErr w:type="spellStart"/>
            <w:r>
              <w:rPr>
                <w:rFonts w:ascii="Arial Narrow" w:hAnsi="Arial Narrow" w:cs="Arial"/>
              </w:rPr>
              <w:t>mt</w:t>
            </w:r>
            <w:proofErr w:type="spellEnd"/>
          </w:p>
          <w:p w:rsidR="005672A7" w:rsidRDefault="005672A7" w:rsidP="00F21139">
            <w:pPr>
              <w:rPr>
                <w:rFonts w:ascii="Arial Narrow" w:hAnsi="Arial Narrow" w:cs="Arial"/>
              </w:rPr>
            </w:pPr>
          </w:p>
          <w:p w:rsidR="005672A7" w:rsidRDefault="005672A7" w:rsidP="00F21139">
            <w:pPr>
              <w:rPr>
                <w:rFonts w:ascii="Arial Narrow" w:hAnsi="Arial Narrow" w:cs="Arial"/>
                <w:b/>
              </w:rPr>
            </w:pPr>
            <w:r w:rsidRPr="00AE3248">
              <w:rPr>
                <w:rFonts w:ascii="Arial Narrow" w:hAnsi="Arial Narrow" w:cs="Arial"/>
                <w:b/>
              </w:rPr>
              <w:t>“</w:t>
            </w:r>
            <w:r>
              <w:rPr>
                <w:rFonts w:ascii="Arial Narrow" w:hAnsi="Arial Narrow" w:cs="Arial"/>
                <w:b/>
              </w:rPr>
              <w:t>JARDINERAS EXTERIORES</w:t>
            </w:r>
            <w:r w:rsidRPr="00AE3248">
              <w:rPr>
                <w:rFonts w:ascii="Arial Narrow" w:hAnsi="Arial Narrow" w:cs="Arial"/>
                <w:b/>
              </w:rPr>
              <w:t>”</w:t>
            </w:r>
          </w:p>
          <w:p w:rsidR="005672A7" w:rsidRPr="00AE3248" w:rsidRDefault="005672A7" w:rsidP="00F21139">
            <w:pPr>
              <w:rPr>
                <w:rFonts w:ascii="Arial Narrow" w:hAnsi="Arial Narrow" w:cs="Arial"/>
                <w:b/>
              </w:rPr>
            </w:pPr>
          </w:p>
          <w:p w:rsidR="005672A7" w:rsidRDefault="005672A7" w:rsidP="00F21139">
            <w:pPr>
              <w:numPr>
                <w:ilvl w:val="0"/>
                <w:numId w:val="5"/>
              </w:numPr>
              <w:rPr>
                <w:rFonts w:ascii="Arial Narrow" w:hAnsi="Arial Narrow" w:cs="Arial"/>
              </w:rPr>
            </w:pPr>
            <w:r>
              <w:rPr>
                <w:rFonts w:ascii="Arial Narrow" w:hAnsi="Arial Narrow" w:cs="Arial"/>
              </w:rPr>
              <w:t>BANQUETA CALLE SAN SALVADOR EL VERDE</w:t>
            </w:r>
          </w:p>
          <w:p w:rsidR="005672A7" w:rsidRDefault="005672A7" w:rsidP="00F21139">
            <w:pPr>
              <w:ind w:left="720"/>
              <w:rPr>
                <w:rFonts w:ascii="Arial Narrow" w:hAnsi="Arial Narrow" w:cs="Arial"/>
              </w:rPr>
            </w:pPr>
            <w:r w:rsidRPr="00554E10">
              <w:rPr>
                <w:rFonts w:ascii="Arial Narrow" w:hAnsi="Arial Narrow" w:cs="Arial"/>
              </w:rPr>
              <w:t>Jardinera</w:t>
            </w:r>
            <w:r>
              <w:rPr>
                <w:rFonts w:ascii="Arial Narrow" w:hAnsi="Arial Narrow" w:cs="Arial"/>
              </w:rPr>
              <w:t xml:space="preserve"> a nivel de pavimento sin muretes ni sardinel con una cama de tierra de 50 cm </w:t>
            </w:r>
            <w:r w:rsidRPr="00554E10">
              <w:rPr>
                <w:rFonts w:ascii="Arial Narrow" w:hAnsi="Arial Narrow" w:cs="Arial"/>
              </w:rPr>
              <w:t>de profundidad</w:t>
            </w:r>
            <w:r>
              <w:rPr>
                <w:rFonts w:ascii="Arial Narrow" w:hAnsi="Arial Narrow" w:cs="Arial"/>
              </w:rPr>
              <w:t xml:space="preserve"> aproximadamente sobre el terreno.</w:t>
            </w:r>
          </w:p>
          <w:p w:rsidR="005672A7" w:rsidRDefault="005672A7" w:rsidP="00F21139">
            <w:pPr>
              <w:ind w:left="720"/>
              <w:rPr>
                <w:rFonts w:ascii="Arial Narrow" w:hAnsi="Arial Narrow" w:cs="Arial"/>
              </w:rPr>
            </w:pPr>
            <w:r>
              <w:rPr>
                <w:rFonts w:ascii="Arial Narrow" w:hAnsi="Arial Narrow" w:cs="Arial"/>
              </w:rPr>
              <w:t>60.00 x 0.6</w:t>
            </w:r>
            <w:r w:rsidRPr="00BF4831">
              <w:rPr>
                <w:rFonts w:ascii="Arial Narrow" w:hAnsi="Arial Narrow" w:cs="Arial"/>
              </w:rPr>
              <w:t xml:space="preserve">0 </w:t>
            </w:r>
            <w:proofErr w:type="spellStart"/>
            <w:r w:rsidRPr="00BF4831">
              <w:rPr>
                <w:rFonts w:ascii="Arial Narrow" w:hAnsi="Arial Narrow" w:cs="Arial"/>
              </w:rPr>
              <w:t>mt</w:t>
            </w:r>
            <w:proofErr w:type="spellEnd"/>
            <w:r w:rsidRPr="00BF4831">
              <w:rPr>
                <w:rFonts w:ascii="Arial Narrow" w:hAnsi="Arial Narrow" w:cs="Arial"/>
              </w:rPr>
              <w:t xml:space="preserve"> </w:t>
            </w:r>
          </w:p>
          <w:p w:rsidR="005672A7" w:rsidRPr="00BF4831" w:rsidRDefault="005672A7" w:rsidP="00F21139">
            <w:pPr>
              <w:ind w:left="720"/>
              <w:rPr>
                <w:rFonts w:ascii="Arial Narrow" w:hAnsi="Arial Narrow" w:cs="Arial"/>
              </w:rPr>
            </w:pPr>
          </w:p>
          <w:p w:rsidR="005672A7" w:rsidRDefault="005672A7" w:rsidP="00F21139">
            <w:pPr>
              <w:numPr>
                <w:ilvl w:val="0"/>
                <w:numId w:val="5"/>
              </w:numPr>
              <w:rPr>
                <w:rFonts w:ascii="Arial Narrow" w:hAnsi="Arial Narrow" w:cs="Arial"/>
              </w:rPr>
            </w:pPr>
            <w:r>
              <w:rPr>
                <w:rFonts w:ascii="Arial Narrow" w:hAnsi="Arial Narrow" w:cs="Arial"/>
              </w:rPr>
              <w:t>BANQUETA CALLE CHIMALPOPOCA</w:t>
            </w:r>
          </w:p>
          <w:p w:rsidR="005672A7" w:rsidRDefault="005672A7" w:rsidP="00F21139">
            <w:pPr>
              <w:ind w:left="720"/>
              <w:rPr>
                <w:rFonts w:ascii="Arial Narrow" w:hAnsi="Arial Narrow" w:cs="Arial"/>
              </w:rPr>
            </w:pPr>
            <w:r w:rsidRPr="00554E10">
              <w:rPr>
                <w:rFonts w:ascii="Arial Narrow" w:hAnsi="Arial Narrow" w:cs="Arial"/>
              </w:rPr>
              <w:t>Jardinera</w:t>
            </w:r>
            <w:r>
              <w:rPr>
                <w:rFonts w:ascii="Arial Narrow" w:hAnsi="Arial Narrow" w:cs="Arial"/>
              </w:rPr>
              <w:t xml:space="preserve"> a nivel de pavimento sin muretes ni sardinel con una cama de tierra de 50 cm </w:t>
            </w:r>
            <w:r w:rsidRPr="00554E10">
              <w:rPr>
                <w:rFonts w:ascii="Arial Narrow" w:hAnsi="Arial Narrow" w:cs="Arial"/>
              </w:rPr>
              <w:t>de profundidad</w:t>
            </w:r>
            <w:r>
              <w:rPr>
                <w:rFonts w:ascii="Arial Narrow" w:hAnsi="Arial Narrow" w:cs="Arial"/>
              </w:rPr>
              <w:t xml:space="preserve"> aproximadamente sobre el terreno.</w:t>
            </w:r>
          </w:p>
          <w:p w:rsidR="005672A7" w:rsidRDefault="005672A7" w:rsidP="00F21139">
            <w:pPr>
              <w:ind w:left="720"/>
              <w:rPr>
                <w:rFonts w:ascii="Arial Narrow" w:hAnsi="Arial Narrow" w:cs="Arial"/>
              </w:rPr>
            </w:pPr>
            <w:r>
              <w:rPr>
                <w:rFonts w:ascii="Arial Narrow" w:hAnsi="Arial Narrow" w:cs="Arial"/>
              </w:rPr>
              <w:t>10.00 x 0.5</w:t>
            </w:r>
            <w:r w:rsidRPr="00BF4831">
              <w:rPr>
                <w:rFonts w:ascii="Arial Narrow" w:hAnsi="Arial Narrow" w:cs="Arial"/>
              </w:rPr>
              <w:t xml:space="preserve">0 </w:t>
            </w:r>
            <w:proofErr w:type="spellStart"/>
            <w:r w:rsidRPr="00BF4831">
              <w:rPr>
                <w:rFonts w:ascii="Arial Narrow" w:hAnsi="Arial Narrow" w:cs="Arial"/>
              </w:rPr>
              <w:t>mt</w:t>
            </w:r>
            <w:proofErr w:type="spellEnd"/>
            <w:r w:rsidRPr="00BF4831">
              <w:rPr>
                <w:rFonts w:ascii="Arial Narrow" w:hAnsi="Arial Narrow" w:cs="Arial"/>
              </w:rPr>
              <w:t xml:space="preserve"> </w:t>
            </w:r>
          </w:p>
          <w:p w:rsidR="005672A7" w:rsidRDefault="005672A7" w:rsidP="00F21139">
            <w:pPr>
              <w:ind w:left="720"/>
              <w:rPr>
                <w:rFonts w:ascii="Arial Narrow" w:hAnsi="Arial Narrow" w:cs="Arial"/>
              </w:rPr>
            </w:pPr>
          </w:p>
          <w:p w:rsidR="005672A7" w:rsidRDefault="005672A7" w:rsidP="00F21139">
            <w:pPr>
              <w:numPr>
                <w:ilvl w:val="0"/>
                <w:numId w:val="5"/>
              </w:numPr>
              <w:rPr>
                <w:rFonts w:ascii="Arial Narrow" w:hAnsi="Arial Narrow" w:cs="Arial"/>
              </w:rPr>
            </w:pPr>
            <w:r>
              <w:rPr>
                <w:rFonts w:ascii="Arial Narrow" w:hAnsi="Arial Narrow" w:cs="Arial"/>
              </w:rPr>
              <w:t>BANQUETA CALLE CHIMALPOPOCA (adosada a la fachada del edificio)</w:t>
            </w:r>
          </w:p>
          <w:p w:rsidR="005672A7" w:rsidRDefault="005672A7" w:rsidP="00F21139">
            <w:pPr>
              <w:ind w:left="720"/>
              <w:rPr>
                <w:rFonts w:ascii="Arial Narrow" w:hAnsi="Arial Narrow" w:cs="Arial"/>
              </w:rPr>
            </w:pPr>
            <w:r w:rsidRPr="00554E10">
              <w:rPr>
                <w:rFonts w:ascii="Arial Narrow" w:hAnsi="Arial Narrow" w:cs="Arial"/>
              </w:rPr>
              <w:t>Jardinera</w:t>
            </w:r>
            <w:r>
              <w:rPr>
                <w:rFonts w:ascii="Arial Narrow" w:hAnsi="Arial Narrow" w:cs="Arial"/>
              </w:rPr>
              <w:t xml:space="preserve"> a nivel de pavimento sin muretes ni sardinel con una cama de tierra de 50 cm </w:t>
            </w:r>
            <w:r w:rsidRPr="00554E10">
              <w:rPr>
                <w:rFonts w:ascii="Arial Narrow" w:hAnsi="Arial Narrow" w:cs="Arial"/>
              </w:rPr>
              <w:t>de profundidad</w:t>
            </w:r>
            <w:r>
              <w:rPr>
                <w:rFonts w:ascii="Arial Narrow" w:hAnsi="Arial Narrow" w:cs="Arial"/>
              </w:rPr>
              <w:t xml:space="preserve"> aproximadamente sobre el terreno.</w:t>
            </w:r>
          </w:p>
          <w:p w:rsidR="005672A7" w:rsidRDefault="005672A7" w:rsidP="00F21139">
            <w:pPr>
              <w:ind w:left="720"/>
              <w:rPr>
                <w:rFonts w:ascii="Arial Narrow" w:hAnsi="Arial Narrow" w:cs="Arial"/>
              </w:rPr>
            </w:pPr>
            <w:r>
              <w:rPr>
                <w:rFonts w:ascii="Arial Narrow" w:hAnsi="Arial Narrow" w:cs="Arial"/>
              </w:rPr>
              <w:lastRenderedPageBreak/>
              <w:t>2.00 x 3.0</w:t>
            </w:r>
            <w:r w:rsidRPr="00BF4831">
              <w:rPr>
                <w:rFonts w:ascii="Arial Narrow" w:hAnsi="Arial Narrow" w:cs="Arial"/>
              </w:rPr>
              <w:t xml:space="preserve">0 </w:t>
            </w:r>
            <w:proofErr w:type="spellStart"/>
            <w:r w:rsidRPr="00BF4831">
              <w:rPr>
                <w:rFonts w:ascii="Arial Narrow" w:hAnsi="Arial Narrow" w:cs="Arial"/>
              </w:rPr>
              <w:t>mt</w:t>
            </w:r>
            <w:proofErr w:type="spellEnd"/>
          </w:p>
          <w:p w:rsidR="005672A7" w:rsidRDefault="005672A7" w:rsidP="00F21139">
            <w:pPr>
              <w:ind w:left="720"/>
              <w:rPr>
                <w:rFonts w:ascii="Arial Narrow" w:hAnsi="Arial Narrow" w:cs="Arial"/>
              </w:rPr>
            </w:pPr>
          </w:p>
          <w:p w:rsidR="005672A7" w:rsidRPr="00035A49" w:rsidRDefault="005672A7" w:rsidP="00F21139">
            <w:pPr>
              <w:ind w:left="720"/>
              <w:rPr>
                <w:rFonts w:ascii="Arial Narrow" w:hAnsi="Arial Narrow" w:cs="Arial"/>
              </w:rPr>
            </w:pPr>
            <w:r>
              <w:rPr>
                <w:rFonts w:ascii="Arial Narrow" w:hAnsi="Arial Narrow" w:cs="Arial"/>
              </w:rPr>
              <w:t xml:space="preserve">El tipo de plantas son arrayanes, evónimo, amaranto, lirio, </w:t>
            </w:r>
            <w:proofErr w:type="spellStart"/>
            <w:r>
              <w:rPr>
                <w:rFonts w:ascii="Arial Narrow" w:hAnsi="Arial Narrow" w:cs="Arial"/>
              </w:rPr>
              <w:t>belem</w:t>
            </w:r>
            <w:proofErr w:type="spellEnd"/>
            <w:r>
              <w:rPr>
                <w:rFonts w:ascii="Arial Narrow" w:hAnsi="Arial Narrow" w:cs="Arial"/>
              </w:rPr>
              <w:t>, azaleas, ficus, laurel de la india y pasto.</w:t>
            </w:r>
          </w:p>
          <w:p w:rsidR="005672A7" w:rsidRDefault="005672A7" w:rsidP="00F21139">
            <w:pPr>
              <w:rPr>
                <w:rFonts w:ascii="Arial Narrow" w:hAnsi="Arial Narrow" w:cs="Arial"/>
                <w:b/>
                <w:lang w:val="es-MX"/>
              </w:rPr>
            </w:pPr>
            <w:r w:rsidRPr="003B0DDB">
              <w:rPr>
                <w:rFonts w:ascii="Arial Narrow" w:hAnsi="Arial Narrow" w:cs="Arial"/>
                <w:b/>
                <w:lang w:val="es-MX"/>
              </w:rPr>
              <w:t xml:space="preserve">REQUERIMIENTOS </w:t>
            </w:r>
            <w:r>
              <w:rPr>
                <w:rFonts w:ascii="Arial Narrow" w:hAnsi="Arial Narrow" w:cs="Arial"/>
                <w:b/>
                <w:lang w:val="es-MX"/>
              </w:rPr>
              <w:t>GENERALES</w:t>
            </w:r>
          </w:p>
          <w:p w:rsidR="005672A7" w:rsidRPr="003B0DDB" w:rsidRDefault="005672A7" w:rsidP="00F21139">
            <w:pPr>
              <w:rPr>
                <w:rFonts w:ascii="Arial Narrow" w:hAnsi="Arial Narrow" w:cs="Arial"/>
              </w:rPr>
            </w:pPr>
          </w:p>
          <w:p w:rsidR="005672A7" w:rsidRPr="003B0DDB" w:rsidRDefault="005672A7" w:rsidP="00F21139">
            <w:pPr>
              <w:rPr>
                <w:rFonts w:ascii="Arial Narrow" w:hAnsi="Arial Narrow" w:cs="Arial"/>
              </w:rPr>
            </w:pPr>
            <w:r>
              <w:rPr>
                <w:rFonts w:ascii="Arial Narrow" w:hAnsi="Arial Narrow" w:cs="Arial"/>
              </w:rPr>
              <w:t>L</w:t>
            </w:r>
            <w:r w:rsidRPr="003B0DDB">
              <w:rPr>
                <w:rFonts w:ascii="Arial Narrow" w:hAnsi="Arial Narrow" w:cs="Arial"/>
              </w:rPr>
              <w:t>a empresa deberá tener cuidado de no dañar durante los servicios los acabados en muros, pisos, plafones, ventanas; asimismo, muebles de baño, muebles fijos de madera y acero inoxidable, puertas, ventanas, lámparas. Igualmente, la empresa deberá cuidar de no rayar la película de los canceles, ni los colores de muros o muebles, los logos o letreros, o el impermeabilizante de azotea.</w:t>
            </w:r>
          </w:p>
          <w:p w:rsidR="005672A7" w:rsidRPr="003B0DDB" w:rsidRDefault="005672A7" w:rsidP="00F21139">
            <w:pPr>
              <w:rPr>
                <w:rFonts w:ascii="Arial Narrow" w:hAnsi="Arial Narrow" w:cs="Arial"/>
              </w:rPr>
            </w:pPr>
          </w:p>
          <w:p w:rsidR="005672A7" w:rsidRPr="003B0DDB" w:rsidRDefault="005672A7" w:rsidP="00F21139">
            <w:pPr>
              <w:rPr>
                <w:rFonts w:ascii="Arial Narrow" w:hAnsi="Arial Narrow" w:cs="Arial"/>
              </w:rPr>
            </w:pPr>
            <w:r w:rsidRPr="003B0DDB">
              <w:rPr>
                <w:rFonts w:ascii="Arial Narrow" w:hAnsi="Arial Narrow" w:cs="Arial"/>
              </w:rPr>
              <w:t>Por lo antes expuesto, el personal de la empresa no podrá utilizar las instalaciones de ningún tipo para su uso personal (sanitarios, lavabos, regaderas, cocina, gas, aire acondicionado, iluminación, contactos, telefonía, juegos, etc.).</w:t>
            </w:r>
          </w:p>
          <w:p w:rsidR="005672A7" w:rsidRPr="003B0DDB" w:rsidRDefault="005672A7" w:rsidP="00F21139">
            <w:pPr>
              <w:rPr>
                <w:rFonts w:ascii="Arial Narrow" w:hAnsi="Arial Narrow" w:cs="Arial"/>
                <w:b/>
                <w:u w:val="single"/>
              </w:rPr>
            </w:pPr>
          </w:p>
          <w:p w:rsidR="005672A7" w:rsidRPr="003B0DDB" w:rsidRDefault="005672A7" w:rsidP="00F21139">
            <w:pPr>
              <w:rPr>
                <w:rFonts w:ascii="Arial Narrow" w:hAnsi="Arial Narrow" w:cs="Arial"/>
                <w:b/>
                <w:u w:val="single"/>
              </w:rPr>
            </w:pPr>
            <w:r w:rsidRPr="003B0DDB">
              <w:rPr>
                <w:rFonts w:ascii="Arial Narrow" w:hAnsi="Arial Narrow" w:cs="Arial"/>
                <w:b/>
                <w:u w:val="single"/>
              </w:rPr>
              <w:t>Es importante considerar que el área cuenta con sistemas delicados de instalaciones, como son las celdas solares o el sistema de captación de agua pluvial, por lo que durante las actividades deben tomarse las precauciones necesarias para no dañarlos ni activarlos.</w:t>
            </w:r>
          </w:p>
          <w:p w:rsidR="005672A7" w:rsidRPr="003B0DDB" w:rsidRDefault="005672A7" w:rsidP="00F21139">
            <w:pPr>
              <w:rPr>
                <w:rFonts w:ascii="Arial Narrow" w:hAnsi="Arial Narrow" w:cs="Arial"/>
                <w:b/>
                <w:u w:val="single"/>
              </w:rPr>
            </w:pPr>
          </w:p>
          <w:p w:rsidR="005672A7" w:rsidRDefault="005672A7" w:rsidP="00F21139">
            <w:pPr>
              <w:rPr>
                <w:rFonts w:ascii="Arial Narrow" w:hAnsi="Arial Narrow" w:cs="Arial"/>
                <w:lang w:val="es-MX"/>
              </w:rPr>
            </w:pPr>
            <w:r>
              <w:rPr>
                <w:rFonts w:ascii="Arial Narrow" w:hAnsi="Arial Narrow" w:cs="Arial"/>
              </w:rPr>
              <w:t xml:space="preserve">Los trabajos </w:t>
            </w:r>
            <w:r w:rsidRPr="00AE3248">
              <w:rPr>
                <w:rFonts w:ascii="Arial Narrow" w:hAnsi="Arial Narrow" w:cs="Arial"/>
              </w:rPr>
              <w:t>deberá</w:t>
            </w:r>
            <w:r>
              <w:rPr>
                <w:rFonts w:ascii="Arial Narrow" w:hAnsi="Arial Narrow" w:cs="Arial"/>
              </w:rPr>
              <w:t>n</w:t>
            </w:r>
            <w:r w:rsidRPr="00AE3248">
              <w:rPr>
                <w:rFonts w:ascii="Arial Narrow" w:hAnsi="Arial Narrow" w:cs="Arial"/>
              </w:rPr>
              <w:t xml:space="preserve"> llevarse a cabo por personal d</w:t>
            </w:r>
            <w:r>
              <w:rPr>
                <w:rFonts w:ascii="Arial Narrow" w:hAnsi="Arial Narrow" w:cs="Arial"/>
              </w:rPr>
              <w:t xml:space="preserve">ebidamente identificado con gafete y fotografía, con el uniforme de </w:t>
            </w:r>
            <w:r w:rsidRPr="00AE3248">
              <w:rPr>
                <w:rFonts w:ascii="Arial Narrow" w:hAnsi="Arial Narrow" w:cs="Arial"/>
              </w:rPr>
              <w:t>la empresa prestadora del servicio</w:t>
            </w:r>
            <w:r>
              <w:rPr>
                <w:rFonts w:ascii="Arial Narrow" w:hAnsi="Arial Narrow" w:cs="Arial"/>
              </w:rPr>
              <w:t>;</w:t>
            </w:r>
            <w:r w:rsidRPr="00AE3248">
              <w:rPr>
                <w:rFonts w:ascii="Arial Narrow" w:hAnsi="Arial Narrow" w:cs="Arial"/>
              </w:rPr>
              <w:t xml:space="preserve"> además </w:t>
            </w:r>
            <w:r>
              <w:rPr>
                <w:rFonts w:ascii="Arial Narrow" w:hAnsi="Arial Narrow" w:cs="Arial"/>
              </w:rPr>
              <w:t xml:space="preserve">ésta última </w:t>
            </w:r>
            <w:r w:rsidRPr="00AE3248">
              <w:rPr>
                <w:rFonts w:ascii="Arial Narrow" w:hAnsi="Arial Narrow" w:cs="Arial"/>
              </w:rPr>
              <w:t>deberá</w:t>
            </w:r>
            <w:r>
              <w:rPr>
                <w:rFonts w:ascii="Arial Narrow" w:hAnsi="Arial Narrow" w:cs="Arial"/>
              </w:rPr>
              <w:t xml:space="preserve"> suministrar </w:t>
            </w:r>
            <w:r w:rsidRPr="00AE3248">
              <w:rPr>
                <w:rFonts w:ascii="Arial Narrow" w:hAnsi="Arial Narrow" w:cs="Arial"/>
              </w:rPr>
              <w:t xml:space="preserve">los materiales, herramientas y equipo necesario para la realización del servicio, </w:t>
            </w:r>
            <w:r>
              <w:rPr>
                <w:rFonts w:ascii="Arial Narrow" w:hAnsi="Arial Narrow" w:cs="Arial"/>
              </w:rPr>
              <w:t xml:space="preserve">como son mangueras, </w:t>
            </w:r>
            <w:r w:rsidRPr="00AE3248">
              <w:rPr>
                <w:rFonts w:ascii="Arial Narrow" w:hAnsi="Arial Narrow" w:cs="Arial"/>
              </w:rPr>
              <w:t>bolsa</w:t>
            </w:r>
            <w:r>
              <w:rPr>
                <w:rFonts w:ascii="Arial Narrow" w:hAnsi="Arial Narrow" w:cs="Arial"/>
              </w:rPr>
              <w:t xml:space="preserve">s de basura, palas, </w:t>
            </w:r>
            <w:r w:rsidRPr="00AE3248">
              <w:rPr>
                <w:rFonts w:ascii="Arial Narrow" w:hAnsi="Arial Narrow" w:cs="Arial"/>
              </w:rPr>
              <w:t>picos, escobas, re</w:t>
            </w:r>
            <w:r>
              <w:rPr>
                <w:rFonts w:ascii="Arial Narrow" w:hAnsi="Arial Narrow" w:cs="Arial"/>
              </w:rPr>
              <w:t>cogedores, botes, guantes, etc.</w:t>
            </w:r>
            <w:r>
              <w:rPr>
                <w:rFonts w:ascii="Arial Narrow" w:hAnsi="Arial Narrow" w:cs="Arial"/>
                <w:lang w:val="es-MX"/>
              </w:rPr>
              <w:t>, así como encargarse del retiro y transporte inmediato de toda la basura y/o desechos que se generen.</w:t>
            </w:r>
          </w:p>
          <w:p w:rsidR="005672A7" w:rsidRPr="00AE3248"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Los trabajos se entregará</w:t>
            </w:r>
            <w:r w:rsidRPr="00AE3248">
              <w:rPr>
                <w:rFonts w:ascii="Arial Narrow" w:hAnsi="Arial Narrow" w:cs="Arial"/>
                <w:lang w:val="es-MX"/>
              </w:rPr>
              <w:t xml:space="preserve">n a entera satisfacción de este Alto Tribunal y serán aprobados por </w:t>
            </w:r>
            <w:smartTag w:uri="urn:schemas-microsoft-com:office:smarttags" w:element="PersonName">
              <w:smartTagPr>
                <w:attr w:name="ProductID" w:val="la Direcci￳n"/>
              </w:smartTagPr>
              <w:r w:rsidRPr="00AE3248">
                <w:rPr>
                  <w:rFonts w:ascii="Arial Narrow" w:hAnsi="Arial Narrow" w:cs="Arial"/>
                  <w:lang w:val="es-MX"/>
                </w:rPr>
                <w:t>la Dirección</w:t>
              </w:r>
            </w:smartTag>
            <w:r w:rsidRPr="00AE3248">
              <w:rPr>
                <w:rFonts w:ascii="Arial Narrow" w:hAnsi="Arial Narrow" w:cs="Arial"/>
                <w:lang w:val="es-MX"/>
              </w:rPr>
              <w:t xml:space="preserve"> de Intendencia </w:t>
            </w:r>
            <w:r>
              <w:rPr>
                <w:rFonts w:ascii="Arial Narrow" w:hAnsi="Arial Narrow" w:cs="Arial"/>
                <w:lang w:val="es-MX"/>
              </w:rPr>
              <w:t xml:space="preserve">adscrita a </w:t>
            </w:r>
            <w:smartTag w:uri="urn:schemas-microsoft-com:office:smarttags" w:element="PersonName">
              <w:smartTagPr>
                <w:attr w:name="ProductID" w:val="la Direcci￳n General"/>
              </w:smartTagPr>
              <w:r w:rsidRPr="00AE3248">
                <w:rPr>
                  <w:rFonts w:ascii="Arial Narrow" w:hAnsi="Arial Narrow" w:cs="Arial"/>
                  <w:lang w:val="es-MX"/>
                </w:rPr>
                <w:t>la Dirección General</w:t>
              </w:r>
            </w:smartTag>
            <w:r>
              <w:rPr>
                <w:rFonts w:ascii="Arial Narrow" w:hAnsi="Arial Narrow" w:cs="Arial"/>
                <w:lang w:val="es-MX"/>
              </w:rPr>
              <w:t xml:space="preserve"> </w:t>
            </w:r>
            <w:r w:rsidRPr="00AE3248">
              <w:rPr>
                <w:rFonts w:ascii="Arial Narrow" w:hAnsi="Arial Narrow" w:cs="Arial"/>
                <w:lang w:val="es-MX"/>
              </w:rPr>
              <w:t xml:space="preserve">de </w:t>
            </w:r>
            <w:r>
              <w:rPr>
                <w:rFonts w:ascii="Arial Narrow" w:hAnsi="Arial Narrow" w:cs="Arial"/>
                <w:lang w:val="es-MX"/>
              </w:rPr>
              <w:t>Infraestructura Física.</w:t>
            </w:r>
          </w:p>
          <w:p w:rsidR="005672A7" w:rsidRPr="00AE3248"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sidRPr="00AE3248">
              <w:rPr>
                <w:rFonts w:ascii="Arial Narrow" w:hAnsi="Arial Narrow" w:cs="Arial"/>
                <w:lang w:val="es-MX"/>
              </w:rPr>
              <w:t xml:space="preserve">La empresa responderá por su cuenta y riesgo de los daños y perjuicios que se </w:t>
            </w:r>
            <w:r>
              <w:rPr>
                <w:rFonts w:ascii="Arial Narrow" w:hAnsi="Arial Narrow" w:cs="Arial"/>
                <w:lang w:val="es-MX"/>
              </w:rPr>
              <w:t>le imputen causados a terceros.</w:t>
            </w:r>
          </w:p>
          <w:p w:rsidR="005672A7" w:rsidRDefault="005672A7" w:rsidP="00F21139">
            <w:pPr>
              <w:rPr>
                <w:rFonts w:ascii="Arial Narrow" w:hAnsi="Arial Narrow" w:cs="Arial"/>
                <w:lang w:val="es-MX"/>
              </w:rPr>
            </w:pPr>
            <w:r w:rsidRPr="00CE7671">
              <w:rPr>
                <w:rFonts w:ascii="Arial Narrow" w:hAnsi="Arial Narrow" w:cs="Arial"/>
                <w:lang w:val="es-MX"/>
              </w:rPr>
              <w:t xml:space="preserve">Si por causas justificadas, la Suprema Corte de Justicia de la Nación requiere cancelar el servicio de forma total o parcial, se informará </w:t>
            </w:r>
            <w:r>
              <w:rPr>
                <w:rFonts w:ascii="Arial Narrow" w:hAnsi="Arial Narrow" w:cs="Arial"/>
                <w:lang w:val="es-MX"/>
              </w:rPr>
              <w:t>al prestador del servicio</w:t>
            </w:r>
            <w:r w:rsidRPr="00CE7671">
              <w:rPr>
                <w:rFonts w:ascii="Arial Narrow" w:hAnsi="Arial Narrow" w:cs="Arial"/>
                <w:lang w:val="es-MX"/>
              </w:rPr>
              <w:t xml:space="preserve"> y se realizará la deductiva</w:t>
            </w:r>
            <w:r>
              <w:rPr>
                <w:rFonts w:ascii="Arial Narrow" w:hAnsi="Arial Narrow" w:cs="Arial"/>
                <w:lang w:val="es-MX"/>
              </w:rPr>
              <w:t>, suspensión temporal y/o</w:t>
            </w:r>
            <w:r w:rsidRPr="00CE7671">
              <w:rPr>
                <w:rFonts w:ascii="Arial Narrow" w:hAnsi="Arial Narrow" w:cs="Arial"/>
                <w:lang w:val="es-MX"/>
              </w:rPr>
              <w:t xml:space="preserve"> cancelación correspondiente. En caso de que los períodos del calendario así lo permitan, se pospondrá la fecha del servicio, previo acuerdo con el representante de la Suprema Corte de Justicia de la Nación</w:t>
            </w:r>
            <w:r>
              <w:rPr>
                <w:rFonts w:ascii="Arial Narrow" w:hAnsi="Arial Narrow" w:cs="Arial"/>
                <w:lang w:val="es-MX"/>
              </w:rPr>
              <w:t>.</w:t>
            </w:r>
          </w:p>
          <w:p w:rsidR="005672A7" w:rsidRDefault="005672A7" w:rsidP="00F21139">
            <w:pPr>
              <w:rPr>
                <w:rFonts w:ascii="Arial Narrow" w:hAnsi="Arial Narrow" w:cs="Arial"/>
                <w:lang w:val="es-MX"/>
              </w:rPr>
            </w:pPr>
          </w:p>
          <w:p w:rsidR="005672A7" w:rsidRPr="00A5232C" w:rsidRDefault="005672A7" w:rsidP="00F21139">
            <w:pPr>
              <w:rPr>
                <w:rFonts w:ascii="Franklin Gothic Book" w:hAnsi="Franklin Gothic Book" w:cs="Arial"/>
                <w:lang w:val="es-MX"/>
              </w:rPr>
            </w:pPr>
            <w:r w:rsidRPr="00A5232C">
              <w:rPr>
                <w:rFonts w:ascii="Franklin Gothic Book" w:hAnsi="Franklin Gothic Book" w:cs="Arial"/>
                <w:lang w:val="es-MX"/>
              </w:rPr>
              <w:t>S</w:t>
            </w:r>
            <w:r w:rsidRPr="00A5232C">
              <w:rPr>
                <w:rFonts w:ascii="Arial Narrow" w:hAnsi="Arial Narrow" w:cs="Arial"/>
                <w:lang w:val="es-MX"/>
              </w:rPr>
              <w:t xml:space="preserve">ervicio </w:t>
            </w:r>
            <w:r>
              <w:rPr>
                <w:rFonts w:ascii="Arial Narrow" w:hAnsi="Arial Narrow" w:cs="Arial"/>
                <w:lang w:val="es-MX"/>
              </w:rPr>
              <w:t xml:space="preserve">de </w:t>
            </w:r>
            <w:r w:rsidR="00C53D15">
              <w:rPr>
                <w:rFonts w:ascii="Arial Narrow" w:hAnsi="Arial Narrow" w:cs="Arial"/>
                <w:b/>
                <w:lang w:val="es-MX"/>
              </w:rPr>
              <w:t xml:space="preserve">“Mantenimiento </w:t>
            </w:r>
            <w:r w:rsidRPr="003E44DB">
              <w:rPr>
                <w:rFonts w:ascii="Arial Narrow" w:hAnsi="Arial Narrow" w:cs="Arial"/>
                <w:b/>
                <w:lang w:val="es-MX"/>
              </w:rPr>
              <w:t xml:space="preserve">de la jardinera interior y macetones con plantas naturales ubicados en </w:t>
            </w:r>
            <w:r>
              <w:rPr>
                <w:rFonts w:ascii="Arial Narrow" w:hAnsi="Arial Narrow" w:cs="Arial"/>
                <w:b/>
                <w:lang w:val="es-MX"/>
              </w:rPr>
              <w:t>comedor de Ministros</w:t>
            </w:r>
            <w:r w:rsidRPr="003E44DB">
              <w:rPr>
                <w:rFonts w:ascii="Arial Narrow" w:hAnsi="Arial Narrow" w:cs="Arial"/>
                <w:b/>
                <w:lang w:val="es-MX"/>
              </w:rPr>
              <w:t xml:space="preserve"> de</w:t>
            </w:r>
            <w:r>
              <w:rPr>
                <w:rFonts w:ascii="Arial Narrow" w:hAnsi="Arial Narrow" w:cs="Arial"/>
                <w:b/>
                <w:lang w:val="es-MX"/>
              </w:rPr>
              <w:t>l</w:t>
            </w:r>
            <w:r w:rsidRPr="003E44DB">
              <w:rPr>
                <w:rFonts w:ascii="Arial Narrow" w:hAnsi="Arial Narrow" w:cs="Arial"/>
                <w:b/>
                <w:lang w:val="es-MX"/>
              </w:rPr>
              <w:t xml:space="preserve"> Edificio </w:t>
            </w:r>
            <w:r>
              <w:rPr>
                <w:rFonts w:ascii="Arial Narrow" w:hAnsi="Arial Narrow" w:cs="Arial"/>
                <w:b/>
                <w:lang w:val="es-MX"/>
              </w:rPr>
              <w:t xml:space="preserve">de </w:t>
            </w:r>
            <w:r w:rsidRPr="003E44DB">
              <w:rPr>
                <w:rFonts w:ascii="Arial Narrow" w:hAnsi="Arial Narrow" w:cs="Arial"/>
                <w:b/>
                <w:lang w:val="es-MX"/>
              </w:rPr>
              <w:t>Revolución de la Suprema Corte de Justicia de la Nación</w:t>
            </w:r>
            <w:r>
              <w:rPr>
                <w:rFonts w:ascii="Arial Narrow" w:hAnsi="Arial Narrow" w:cs="Arial"/>
                <w:b/>
                <w:lang w:val="es-MX"/>
              </w:rPr>
              <w:t>”</w:t>
            </w:r>
            <w:r w:rsidRPr="00A5232C">
              <w:rPr>
                <w:rFonts w:ascii="Arial Narrow" w:hAnsi="Arial Narrow" w:cs="Arial"/>
                <w:lang w:val="es-MX"/>
              </w:rPr>
              <w:t xml:space="preserve">, </w:t>
            </w:r>
            <w:r>
              <w:rPr>
                <w:rFonts w:ascii="Arial Narrow" w:hAnsi="Arial Narrow" w:cs="Arial"/>
                <w:lang w:val="es-MX"/>
              </w:rPr>
              <w:t xml:space="preserve">sita en </w:t>
            </w:r>
            <w:r w:rsidRPr="00A5232C">
              <w:rPr>
                <w:rFonts w:ascii="Arial Narrow" w:hAnsi="Arial Narrow" w:cs="Arial"/>
              </w:rPr>
              <w:t xml:space="preserve">Av. Revolución #1508 Col. San Angel </w:t>
            </w:r>
            <w:proofErr w:type="spellStart"/>
            <w:r w:rsidRPr="00A5232C">
              <w:rPr>
                <w:rFonts w:ascii="Arial Narrow" w:hAnsi="Arial Narrow" w:cs="Arial"/>
              </w:rPr>
              <w:t>Inn</w:t>
            </w:r>
            <w:proofErr w:type="spellEnd"/>
            <w:r w:rsidRPr="00A5232C">
              <w:rPr>
                <w:rFonts w:ascii="Arial Narrow" w:hAnsi="Arial Narrow" w:cs="Arial"/>
              </w:rPr>
              <w:t xml:space="preserve">, </w:t>
            </w:r>
            <w:r>
              <w:rPr>
                <w:rFonts w:ascii="Arial Narrow" w:hAnsi="Arial Narrow" w:cs="Arial"/>
              </w:rPr>
              <w:t xml:space="preserve">respectivamente; </w:t>
            </w:r>
            <w:r w:rsidRPr="00A5232C">
              <w:rPr>
                <w:rFonts w:ascii="Arial Narrow" w:hAnsi="Arial Narrow" w:cs="Arial"/>
                <w:lang w:val="es-MX"/>
              </w:rPr>
              <w:t xml:space="preserve">durante el </w:t>
            </w:r>
            <w:r>
              <w:rPr>
                <w:rFonts w:ascii="Arial Narrow" w:hAnsi="Arial Narrow" w:cs="Arial"/>
                <w:lang w:val="es-MX"/>
              </w:rPr>
              <w:t>periodo del 1º</w:t>
            </w:r>
            <w:r w:rsidRPr="00A5232C">
              <w:rPr>
                <w:rFonts w:ascii="Arial Narrow" w:hAnsi="Arial Narrow" w:cs="Arial"/>
                <w:lang w:val="es-MX"/>
              </w:rPr>
              <w:t xml:space="preserve"> de </w:t>
            </w:r>
            <w:r>
              <w:rPr>
                <w:rFonts w:ascii="Arial Narrow" w:hAnsi="Arial Narrow" w:cs="Arial"/>
                <w:lang w:val="es-MX"/>
              </w:rPr>
              <w:t>enero</w:t>
            </w:r>
            <w:r w:rsidRPr="00A5232C">
              <w:rPr>
                <w:rFonts w:ascii="Arial Narrow" w:hAnsi="Arial Narrow" w:cs="Arial"/>
                <w:lang w:val="es-MX"/>
              </w:rPr>
              <w:t xml:space="preserve"> al 31 de diciembre de</w:t>
            </w:r>
            <w:r>
              <w:rPr>
                <w:rFonts w:ascii="Arial Narrow" w:hAnsi="Arial Narrow" w:cs="Arial"/>
                <w:lang w:val="es-MX"/>
              </w:rPr>
              <w:t xml:space="preserve"> 2012</w:t>
            </w:r>
            <w:r w:rsidRPr="00A5232C">
              <w:rPr>
                <w:rFonts w:ascii="Arial Narrow" w:hAnsi="Arial Narrow" w:cs="Arial"/>
                <w:lang w:val="es-MX"/>
              </w:rPr>
              <w:t>.</w:t>
            </w:r>
          </w:p>
          <w:p w:rsidR="005672A7" w:rsidRDefault="005672A7" w:rsidP="00F21139">
            <w:pPr>
              <w:spacing w:before="100" w:beforeAutospacing="1" w:after="100" w:afterAutospacing="1"/>
              <w:rPr>
                <w:rFonts w:ascii="Arial Narrow" w:hAnsi="Arial Narrow" w:cs="Arial"/>
                <w:b/>
              </w:rPr>
            </w:pPr>
            <w:r w:rsidRPr="00A5232C">
              <w:rPr>
                <w:rFonts w:ascii="Arial Narrow" w:hAnsi="Arial Narrow" w:cs="Arial"/>
                <w:b/>
              </w:rPr>
              <w:t>ESPECIFICACIONES DEL SERVICIO:</w:t>
            </w:r>
          </w:p>
          <w:p w:rsidR="005672A7" w:rsidRDefault="005672A7" w:rsidP="00F21139">
            <w:pPr>
              <w:rPr>
                <w:rFonts w:ascii="Arial Narrow" w:hAnsi="Arial Narrow" w:cs="Arial"/>
                <w:lang w:val="es-MX"/>
              </w:rPr>
            </w:pPr>
            <w:r w:rsidRPr="00AA53F4">
              <w:rPr>
                <w:rFonts w:ascii="Arial Narrow" w:hAnsi="Arial Narrow" w:cs="Arial"/>
                <w:lang w:val="es-MX"/>
              </w:rPr>
              <w:t xml:space="preserve">El servicio de mantenimiento deberá ser constante, de forma tal que las plantas siempre se encuentren sanas. Éste constará de la revisión de </w:t>
            </w:r>
            <w:r>
              <w:rPr>
                <w:rFonts w:ascii="Arial Narrow" w:hAnsi="Arial Narrow" w:cs="Arial"/>
                <w:lang w:val="es-MX"/>
              </w:rPr>
              <w:t xml:space="preserve">la jardinera y </w:t>
            </w:r>
            <w:r w:rsidRPr="00AA53F4">
              <w:rPr>
                <w:rFonts w:ascii="Arial Narrow" w:hAnsi="Arial Narrow" w:cs="Arial"/>
                <w:lang w:val="es-MX"/>
              </w:rPr>
              <w:t xml:space="preserve">los macetones con una frecuencia mínima de 2 veces por semana retirando las </w:t>
            </w:r>
            <w:r>
              <w:rPr>
                <w:rFonts w:ascii="Arial Narrow" w:hAnsi="Arial Narrow" w:cs="Arial"/>
                <w:lang w:val="es-MX"/>
              </w:rPr>
              <w:t xml:space="preserve">partes </w:t>
            </w:r>
            <w:r w:rsidRPr="00AA53F4">
              <w:rPr>
                <w:rFonts w:ascii="Arial Narrow" w:hAnsi="Arial Narrow" w:cs="Arial"/>
                <w:lang w:val="es-MX"/>
              </w:rPr>
              <w:t xml:space="preserve">marchitas, (tallos, hojas, etc.), reforestación en caso de requerirse, limpieza y lustre de hojas, </w:t>
            </w:r>
            <w:proofErr w:type="spellStart"/>
            <w:r w:rsidRPr="00AA53F4">
              <w:rPr>
                <w:rFonts w:ascii="Arial Narrow" w:hAnsi="Arial Narrow" w:cs="Arial"/>
                <w:lang w:val="es-MX"/>
              </w:rPr>
              <w:t>descompactado</w:t>
            </w:r>
            <w:proofErr w:type="spellEnd"/>
            <w:r w:rsidRPr="00AA53F4">
              <w:rPr>
                <w:rFonts w:ascii="Arial Narrow" w:hAnsi="Arial Narrow" w:cs="Arial"/>
                <w:lang w:val="es-MX"/>
              </w:rPr>
              <w:t xml:space="preserve"> de tierra y riego; así como aplicación de fumigantes de manera preventiva y </w:t>
            </w:r>
            <w:r>
              <w:rPr>
                <w:rFonts w:ascii="Arial Narrow" w:hAnsi="Arial Narrow" w:cs="Arial"/>
                <w:lang w:val="es-MX"/>
              </w:rPr>
              <w:t>fertilizante, en su caso; asimismo, pintura en los macetones, en caso de requerirse.</w:t>
            </w:r>
          </w:p>
          <w:p w:rsidR="005672A7" w:rsidRPr="00AA53F4"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Los trabajos deberán comprender; mano de obra, equipo, herramienta, fertilizantes, etc.; así como todo lo necesario para llevar a cabo dicho servicio.</w:t>
            </w:r>
          </w:p>
          <w:p w:rsidR="005672A7" w:rsidRDefault="005672A7" w:rsidP="00F21139">
            <w:pPr>
              <w:rPr>
                <w:rFonts w:ascii="Arial Narrow" w:hAnsi="Arial Narrow" w:cs="Arial"/>
                <w:lang w:val="es-MX"/>
              </w:rPr>
            </w:pPr>
          </w:p>
          <w:p w:rsidR="005672A7" w:rsidRPr="00AA53F4" w:rsidRDefault="005672A7" w:rsidP="00F21139">
            <w:pPr>
              <w:rPr>
                <w:rFonts w:ascii="Arial Narrow" w:hAnsi="Arial Narrow" w:cs="Arial"/>
                <w:lang w:val="es-MX"/>
              </w:rPr>
            </w:pPr>
            <w:r w:rsidRPr="00AA53F4">
              <w:rPr>
                <w:rFonts w:ascii="Arial Narrow" w:hAnsi="Arial Narrow" w:cs="Arial"/>
                <w:lang w:val="es-MX"/>
              </w:rPr>
              <w:t>El  personal deberá ser especializado y estar debidamente identificado; el número de elementos que la empresa debe enviar, será el que se requiera para atender adecuadamente el servicio.</w:t>
            </w:r>
          </w:p>
          <w:p w:rsidR="005672A7" w:rsidRPr="00AA53F4" w:rsidRDefault="005672A7" w:rsidP="00F21139">
            <w:pPr>
              <w:rPr>
                <w:rFonts w:ascii="Arial Narrow" w:hAnsi="Arial Narrow" w:cs="Arial"/>
                <w:lang w:val="es-MX"/>
              </w:rPr>
            </w:pPr>
          </w:p>
          <w:p w:rsidR="005672A7" w:rsidRDefault="005672A7" w:rsidP="00F21139">
            <w:pPr>
              <w:rPr>
                <w:rFonts w:ascii="Arial Narrow" w:hAnsi="Arial Narrow" w:cs="Arial"/>
                <w:b/>
                <w:lang w:val="es-MX"/>
              </w:rPr>
            </w:pPr>
            <w:r w:rsidRPr="00CD59C3">
              <w:rPr>
                <w:rFonts w:ascii="Arial Narrow" w:hAnsi="Arial Narrow" w:cs="Arial"/>
                <w:b/>
                <w:lang w:val="es-MX"/>
              </w:rPr>
              <w:t>EDIFICIO REVOLUCIÓN:</w:t>
            </w:r>
          </w:p>
          <w:p w:rsidR="005672A7" w:rsidRPr="00A5232C"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Pr>
                <w:rFonts w:ascii="Arial Narrow" w:hAnsi="Arial Narrow" w:cs="Arial"/>
                <w:lang w:val="es-MX"/>
              </w:rPr>
              <w:t>Cinco</w:t>
            </w:r>
            <w:r w:rsidRPr="00C92873">
              <w:rPr>
                <w:rFonts w:ascii="Arial Narrow" w:hAnsi="Arial Narrow" w:cs="Arial"/>
                <w:lang w:val="es-MX"/>
              </w:rPr>
              <w:t xml:space="preserve"> macetones </w:t>
            </w:r>
            <w:r>
              <w:rPr>
                <w:rFonts w:ascii="Arial Narrow" w:hAnsi="Arial Narrow" w:cs="Arial"/>
                <w:lang w:val="es-MX"/>
              </w:rPr>
              <w:t xml:space="preserve">de diferentes tamaños, ubicados en el área de comedores de Ministros del 5º piso. Los macetones contienen las siguientes plantas: 7 palos de Brasil (maceta de 1.00m de largo x 40 cm de ancho y 30 cm de altura con tierra vegetal), 1 pata de elefante (maceta cilíndrica de aproximadamente 30 cm de diámetro con tierra vegetal), 7 cactus (maceta de 1.00m de largo x 45 cm de ancho con piedra de tezontle), 3 </w:t>
            </w:r>
            <w:proofErr w:type="spellStart"/>
            <w:r>
              <w:rPr>
                <w:rFonts w:ascii="Arial Narrow" w:hAnsi="Arial Narrow" w:cs="Arial"/>
                <w:lang w:val="es-MX"/>
              </w:rPr>
              <w:t>catcus</w:t>
            </w:r>
            <w:proofErr w:type="spellEnd"/>
            <w:r>
              <w:rPr>
                <w:rFonts w:ascii="Arial Narrow" w:hAnsi="Arial Narrow" w:cs="Arial"/>
                <w:lang w:val="es-MX"/>
              </w:rPr>
              <w:t xml:space="preserve"> (maceta de 45 x 45 cm con tezontle) y 2 </w:t>
            </w:r>
            <w:proofErr w:type="spellStart"/>
            <w:r>
              <w:rPr>
                <w:rFonts w:ascii="Arial Narrow" w:hAnsi="Arial Narrow" w:cs="Arial"/>
                <w:lang w:val="es-MX"/>
              </w:rPr>
              <w:t>drácenas</w:t>
            </w:r>
            <w:proofErr w:type="spellEnd"/>
            <w:r>
              <w:rPr>
                <w:rFonts w:ascii="Arial Narrow" w:hAnsi="Arial Narrow" w:cs="Arial"/>
                <w:lang w:val="es-MX"/>
              </w:rPr>
              <w:t xml:space="preserve"> de tronco erguido (maceta cilíndrica de aproximadamente 30 cm de diámetro con tierra vegetal). Dos macetones color cobre de media esfera (0.85 </w:t>
            </w:r>
            <w:proofErr w:type="spellStart"/>
            <w:r>
              <w:rPr>
                <w:rFonts w:ascii="Arial Narrow" w:hAnsi="Arial Narrow" w:cs="Arial"/>
                <w:lang w:val="es-MX"/>
              </w:rPr>
              <w:t>mt</w:t>
            </w:r>
            <w:proofErr w:type="spellEnd"/>
            <w:r>
              <w:rPr>
                <w:rFonts w:ascii="Arial Narrow" w:hAnsi="Arial Narrow" w:cs="Arial"/>
                <w:lang w:val="es-MX"/>
              </w:rPr>
              <w:t xml:space="preserve"> de diámetro) con piedra tezontle y mármol) con palo de Brasil.</w:t>
            </w:r>
          </w:p>
          <w:p w:rsidR="005672A7" w:rsidRPr="00A5232C" w:rsidRDefault="005672A7" w:rsidP="00F21139">
            <w:pPr>
              <w:rPr>
                <w:rFonts w:ascii="Arial Narrow" w:hAnsi="Arial Narrow" w:cs="Arial"/>
                <w:lang w:val="es-MX"/>
              </w:rPr>
            </w:pPr>
          </w:p>
          <w:p w:rsidR="005672A7" w:rsidRDefault="005672A7" w:rsidP="00F21139">
            <w:pPr>
              <w:rPr>
                <w:rFonts w:ascii="Arial Narrow" w:hAnsi="Arial Narrow" w:cs="Arial"/>
                <w:lang w:val="es-MX"/>
              </w:rPr>
            </w:pPr>
            <w:r w:rsidRPr="00EB6533">
              <w:rPr>
                <w:rFonts w:ascii="Arial Narrow" w:hAnsi="Arial Narrow" w:cs="Arial"/>
                <w:lang w:val="es-MX"/>
              </w:rPr>
              <w:t xml:space="preserve">Los trabajos se entregarán a entera satisfacción de este Alto Tribunal y serán aprobados </w:t>
            </w:r>
            <w:r>
              <w:rPr>
                <w:rFonts w:ascii="Arial Narrow" w:hAnsi="Arial Narrow" w:cs="Arial"/>
                <w:lang w:val="es-MX"/>
              </w:rPr>
              <w:t xml:space="preserve">tanto </w:t>
            </w:r>
            <w:r w:rsidRPr="00EB6533">
              <w:rPr>
                <w:rFonts w:ascii="Arial Narrow" w:hAnsi="Arial Narrow" w:cs="Arial"/>
                <w:lang w:val="es-MX"/>
              </w:rPr>
              <w:t xml:space="preserve">por </w:t>
            </w:r>
            <w:smartTag w:uri="urn:schemas-microsoft-com:office:smarttags" w:element="PersonName">
              <w:smartTagPr>
                <w:attr w:name="ProductID" w:val="la Direcci￳n"/>
              </w:smartTagPr>
              <w:r w:rsidRPr="00EB6533">
                <w:rPr>
                  <w:rFonts w:ascii="Arial Narrow" w:hAnsi="Arial Narrow" w:cs="Arial"/>
                  <w:lang w:val="es-MX"/>
                </w:rPr>
                <w:t>la Dirección</w:t>
              </w:r>
            </w:smartTag>
            <w:r w:rsidRPr="00EB6533">
              <w:rPr>
                <w:rFonts w:ascii="Arial Narrow" w:hAnsi="Arial Narrow" w:cs="Arial"/>
                <w:lang w:val="es-MX"/>
              </w:rPr>
              <w:t xml:space="preserve"> de </w:t>
            </w:r>
            <w:r>
              <w:rPr>
                <w:rFonts w:ascii="Arial Narrow" w:hAnsi="Arial Narrow" w:cs="Arial"/>
                <w:lang w:val="es-MX"/>
              </w:rPr>
              <w:t xml:space="preserve">Comedores como por la Dirección de </w:t>
            </w:r>
            <w:r w:rsidRPr="00EB6533">
              <w:rPr>
                <w:rFonts w:ascii="Arial Narrow" w:hAnsi="Arial Narrow" w:cs="Arial"/>
                <w:lang w:val="es-MX"/>
              </w:rPr>
              <w:t>Intendencia.</w:t>
            </w:r>
          </w:p>
          <w:p w:rsidR="005672A7" w:rsidRPr="00EB6533" w:rsidRDefault="005672A7" w:rsidP="00F21139">
            <w:pPr>
              <w:rPr>
                <w:rFonts w:ascii="Arial Narrow" w:hAnsi="Arial Narrow" w:cs="Arial"/>
                <w:lang w:val="es-MX"/>
              </w:rPr>
            </w:pPr>
            <w:r w:rsidRPr="00EB6533">
              <w:rPr>
                <w:rFonts w:ascii="Arial Narrow" w:hAnsi="Arial Narrow" w:cs="Arial"/>
                <w:lang w:val="es-MX"/>
              </w:rPr>
              <w:t>La empresa responderá por su cuenta y riesgo de los daños y perjuicios que se le imputen causados a terceros.</w:t>
            </w:r>
          </w:p>
          <w:p w:rsidR="005672A7" w:rsidRPr="00EB6533" w:rsidRDefault="005672A7" w:rsidP="00F21139">
            <w:pPr>
              <w:rPr>
                <w:rFonts w:ascii="Arial Narrow" w:hAnsi="Arial Narrow" w:cs="Arial"/>
                <w:lang w:val="es-MX"/>
              </w:rPr>
            </w:pPr>
          </w:p>
          <w:p w:rsidR="005672A7" w:rsidRDefault="005672A7" w:rsidP="00F21139">
            <w:pPr>
              <w:rPr>
                <w:rFonts w:ascii="Arial Narrow" w:hAnsi="Arial Narrow"/>
              </w:rPr>
            </w:pPr>
            <w:r>
              <w:rPr>
                <w:rFonts w:ascii="Arial Narrow" w:hAnsi="Arial Narrow"/>
              </w:rPr>
              <w:t>La descripción de los macetones contenida en este alcance, es indicativa más no limitativa y por lo tanto la</w:t>
            </w:r>
            <w:r w:rsidRPr="00EB6533">
              <w:rPr>
                <w:rFonts w:ascii="Arial Narrow" w:hAnsi="Arial Narrow"/>
              </w:rPr>
              <w:t xml:space="preserve"> empresa prestadora del servicio deberá verificar la información</w:t>
            </w:r>
            <w:r>
              <w:rPr>
                <w:rFonts w:ascii="Arial Narrow" w:hAnsi="Arial Narrow"/>
              </w:rPr>
              <w:t xml:space="preserve"> que considere necesaria.</w:t>
            </w:r>
          </w:p>
          <w:p w:rsidR="005672A7" w:rsidRDefault="005672A7" w:rsidP="00F21139">
            <w:pPr>
              <w:rPr>
                <w:rFonts w:ascii="Arial Narrow" w:hAnsi="Arial Narrow"/>
              </w:rPr>
            </w:pPr>
          </w:p>
          <w:p w:rsidR="005672A7" w:rsidRPr="003B0DDB" w:rsidRDefault="005672A7" w:rsidP="00F21139">
            <w:pPr>
              <w:rPr>
                <w:rFonts w:ascii="Arial Narrow" w:hAnsi="Arial Narrow" w:cs="Arial"/>
                <w:lang w:val="es-MX"/>
              </w:rPr>
            </w:pPr>
            <w:r w:rsidRPr="009E694D">
              <w:rPr>
                <w:rFonts w:ascii="Arial Narrow" w:hAnsi="Arial Narrow"/>
              </w:rPr>
              <w:t xml:space="preserve">La Suprema Corte de Justicia de la Nación podrá ajustar los horarios o el calendario establecido, previo acuerdo con el prestador del servicio. Asimismo, si por causas justificadas, la Suprema Corte de Justicia de la Nación requiere cancelar y/o </w:t>
            </w:r>
            <w:proofErr w:type="spellStart"/>
            <w:r w:rsidRPr="009E694D">
              <w:rPr>
                <w:rFonts w:ascii="Arial Narrow" w:hAnsi="Arial Narrow"/>
              </w:rPr>
              <w:t>supender</w:t>
            </w:r>
            <w:proofErr w:type="spellEnd"/>
            <w:r w:rsidRPr="009E694D">
              <w:rPr>
                <w:rFonts w:ascii="Arial Narrow" w:hAnsi="Arial Narrow"/>
              </w:rPr>
              <w:t xml:space="preserve"> temporalmente alguno(s) de los servicios, total o parcialmente, se realizará una deductiva conforme al porcentaje que represente el número de ventanas que se hayan excluido del servicio, o bien, en caso de que los períodos del calendario así lo permitan, se pospondrá la fecha del servicio, previo acuerdo con el representante de la Suprema Corte de Justicia de la Nación. El porcentaje a deducir se calculará dividiendo el monto total del contrato entre el número de </w:t>
            </w:r>
            <w:r>
              <w:rPr>
                <w:rFonts w:ascii="Arial Narrow" w:hAnsi="Arial Narrow"/>
              </w:rPr>
              <w:t>macetones</w:t>
            </w:r>
            <w:r w:rsidRPr="009E694D">
              <w:rPr>
                <w:rFonts w:ascii="Arial Narrow" w:hAnsi="Arial Narrow"/>
              </w:rPr>
              <w:t xml:space="preserve"> que se tiene en el inmueble y multiplicando el resultado por el número de </w:t>
            </w:r>
            <w:r>
              <w:rPr>
                <w:rFonts w:ascii="Arial Narrow" w:hAnsi="Arial Narrow"/>
              </w:rPr>
              <w:t>macetones atendido</w:t>
            </w:r>
            <w:r w:rsidRPr="009E694D">
              <w:rPr>
                <w:rFonts w:ascii="Arial Narrow" w:hAnsi="Arial Narrow"/>
              </w:rPr>
              <w:t>s.</w:t>
            </w:r>
          </w:p>
        </w:tc>
      </w:tr>
    </w:tbl>
    <w:p w:rsidR="003E44DB" w:rsidRDefault="00F679BF" w:rsidP="00C53D15">
      <w:pPr>
        <w:pStyle w:val="Textoindependiente"/>
        <w:rPr>
          <w:sz w:val="16"/>
        </w:rPr>
      </w:pPr>
      <w:r>
        <w:rPr>
          <w:sz w:val="16"/>
        </w:rPr>
        <w:lastRenderedPageBreak/>
        <w:br w:type="textWrapping" w:clear="all"/>
      </w:r>
    </w:p>
    <w:sectPr w:rsidR="003E44DB" w:rsidSect="00E54067">
      <w:headerReference w:type="even" r:id="rId8"/>
      <w:headerReference w:type="default" r:id="rId9"/>
      <w:footerReference w:type="even" r:id="rId10"/>
      <w:footerReference w:type="default" r:id="rId11"/>
      <w:headerReference w:type="first" r:id="rId12"/>
      <w:footerReference w:type="first" r:id="rId13"/>
      <w:pgSz w:w="12240" w:h="15840" w:code="1"/>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EA5" w:rsidRPr="00E54067" w:rsidRDefault="00D11EA5" w:rsidP="00E54067">
      <w:r>
        <w:separator/>
      </w:r>
    </w:p>
  </w:endnote>
  <w:endnote w:type="continuationSeparator" w:id="0">
    <w:p w:rsidR="00D11EA5" w:rsidRPr="00E54067" w:rsidRDefault="00D11EA5" w:rsidP="00E540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A5" w:rsidRDefault="00D11EA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2244532"/>
      <w:docPartObj>
        <w:docPartGallery w:val="Page Numbers (Bottom of Page)"/>
        <w:docPartUnique/>
      </w:docPartObj>
    </w:sdtPr>
    <w:sdtContent>
      <w:sdt>
        <w:sdtPr>
          <w:rPr>
            <w:rFonts w:ascii="Arial" w:hAnsi="Arial" w:cs="Arial"/>
          </w:rPr>
          <w:id w:val="216747587"/>
          <w:docPartObj>
            <w:docPartGallery w:val="Page Numbers (Top of Page)"/>
            <w:docPartUnique/>
          </w:docPartObj>
        </w:sdtPr>
        <w:sdtContent>
          <w:p w:rsidR="00D11EA5" w:rsidRPr="00967F9F" w:rsidRDefault="00D11EA5">
            <w:pPr>
              <w:pStyle w:val="Piedepgina"/>
              <w:jc w:val="right"/>
              <w:rPr>
                <w:rFonts w:ascii="Arial" w:hAnsi="Arial" w:cs="Arial"/>
              </w:rPr>
            </w:pPr>
            <w:r w:rsidRPr="00967F9F">
              <w:rPr>
                <w:rFonts w:ascii="Arial" w:hAnsi="Arial" w:cs="Arial"/>
              </w:rPr>
              <w:t xml:space="preserve">Página </w:t>
            </w:r>
            <w:r w:rsidRPr="00967F9F">
              <w:rPr>
                <w:rFonts w:ascii="Arial" w:hAnsi="Arial" w:cs="Arial"/>
                <w:b/>
              </w:rPr>
              <w:fldChar w:fldCharType="begin"/>
            </w:r>
            <w:r w:rsidRPr="00967F9F">
              <w:rPr>
                <w:rFonts w:ascii="Arial" w:hAnsi="Arial" w:cs="Arial"/>
                <w:b/>
              </w:rPr>
              <w:instrText>PAGE</w:instrText>
            </w:r>
            <w:r w:rsidRPr="00967F9F">
              <w:rPr>
                <w:rFonts w:ascii="Arial" w:hAnsi="Arial" w:cs="Arial"/>
                <w:b/>
              </w:rPr>
              <w:fldChar w:fldCharType="separate"/>
            </w:r>
            <w:r w:rsidR="00414E7D">
              <w:rPr>
                <w:rFonts w:ascii="Arial" w:hAnsi="Arial" w:cs="Arial"/>
                <w:b/>
                <w:noProof/>
              </w:rPr>
              <w:t>12</w:t>
            </w:r>
            <w:r w:rsidRPr="00967F9F">
              <w:rPr>
                <w:rFonts w:ascii="Arial" w:hAnsi="Arial" w:cs="Arial"/>
                <w:b/>
              </w:rPr>
              <w:fldChar w:fldCharType="end"/>
            </w:r>
            <w:r w:rsidRPr="00967F9F">
              <w:rPr>
                <w:rFonts w:ascii="Arial" w:hAnsi="Arial" w:cs="Arial"/>
              </w:rPr>
              <w:t xml:space="preserve"> de </w:t>
            </w:r>
            <w:r w:rsidRPr="00967F9F">
              <w:rPr>
                <w:rFonts w:ascii="Arial" w:hAnsi="Arial" w:cs="Arial"/>
                <w:b/>
              </w:rPr>
              <w:fldChar w:fldCharType="begin"/>
            </w:r>
            <w:r w:rsidRPr="00967F9F">
              <w:rPr>
                <w:rFonts w:ascii="Arial" w:hAnsi="Arial" w:cs="Arial"/>
                <w:b/>
              </w:rPr>
              <w:instrText>NUMPAGES</w:instrText>
            </w:r>
            <w:r w:rsidRPr="00967F9F">
              <w:rPr>
                <w:rFonts w:ascii="Arial" w:hAnsi="Arial" w:cs="Arial"/>
                <w:b/>
              </w:rPr>
              <w:fldChar w:fldCharType="separate"/>
            </w:r>
            <w:r w:rsidR="00414E7D">
              <w:rPr>
                <w:rFonts w:ascii="Arial" w:hAnsi="Arial" w:cs="Arial"/>
                <w:b/>
                <w:noProof/>
              </w:rPr>
              <w:t>12</w:t>
            </w:r>
            <w:r w:rsidRPr="00967F9F">
              <w:rPr>
                <w:rFonts w:ascii="Arial" w:hAnsi="Arial" w:cs="Arial"/>
                <w:b/>
              </w:rPr>
              <w:fldChar w:fldCharType="end"/>
            </w:r>
          </w:p>
        </w:sdtContent>
      </w:sdt>
    </w:sdtContent>
  </w:sdt>
  <w:p w:rsidR="00D11EA5" w:rsidRDefault="00D11EA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A5" w:rsidRDefault="00D11EA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EA5" w:rsidRPr="00E54067" w:rsidRDefault="00D11EA5" w:rsidP="00E54067">
      <w:r>
        <w:separator/>
      </w:r>
    </w:p>
  </w:footnote>
  <w:footnote w:type="continuationSeparator" w:id="0">
    <w:p w:rsidR="00D11EA5" w:rsidRPr="00E54067" w:rsidRDefault="00D11EA5" w:rsidP="00E540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A5" w:rsidRDefault="00D11EA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A5" w:rsidRPr="00967F9F" w:rsidRDefault="00D11EA5" w:rsidP="00E2098A">
    <w:pPr>
      <w:pStyle w:val="Ttulo"/>
      <w:rPr>
        <w:rFonts w:cs="Arial"/>
        <w:sz w:val="32"/>
      </w:rPr>
    </w:pPr>
    <w:r w:rsidRPr="00967F9F">
      <w:rPr>
        <w:rFonts w:cs="Arial"/>
        <w:sz w:val="32"/>
      </w:rPr>
      <w:t>SUPREMA CORTE DE JUSTICIA DE LA NACIÓN</w:t>
    </w:r>
  </w:p>
  <w:p w:rsidR="00D11EA5" w:rsidRPr="00967F9F" w:rsidRDefault="00D11EA5" w:rsidP="00E2098A">
    <w:pPr>
      <w:pStyle w:val="Subttulo"/>
      <w:rPr>
        <w:rFonts w:cs="Arial"/>
      </w:rPr>
    </w:pPr>
    <w:r w:rsidRPr="00967F9F">
      <w:rPr>
        <w:rFonts w:cs="Arial"/>
      </w:rPr>
      <w:t>OFICIALÍA MAYOR</w:t>
    </w:r>
  </w:p>
  <w:p w:rsidR="00D11EA5" w:rsidRPr="00967F9F" w:rsidRDefault="00D11EA5" w:rsidP="00E2098A">
    <w:pPr>
      <w:ind w:left="1276"/>
      <w:jc w:val="center"/>
      <w:rPr>
        <w:rFonts w:ascii="Arial" w:hAnsi="Arial" w:cs="Arial"/>
        <w:b/>
      </w:rPr>
    </w:pPr>
    <w:r w:rsidRPr="00967F9F">
      <w:rPr>
        <w:rFonts w:ascii="Arial" w:hAnsi="Arial" w:cs="Arial"/>
        <w:b/>
      </w:rPr>
      <w:t>DIRECCIÓN GENERAL DE INFRAESTRUCTURA FÍSICA</w:t>
    </w:r>
  </w:p>
  <w:p w:rsidR="00D11EA5" w:rsidRPr="00967F9F" w:rsidRDefault="00D11EA5" w:rsidP="00E2098A">
    <w:pPr>
      <w:ind w:left="1276"/>
      <w:jc w:val="center"/>
      <w:rPr>
        <w:rFonts w:ascii="Arial" w:hAnsi="Arial" w:cs="Arial"/>
        <w:b/>
      </w:rPr>
    </w:pPr>
    <w:r w:rsidRPr="00967F9F">
      <w:rPr>
        <w:rFonts w:ascii="Arial" w:hAnsi="Arial" w:cs="Arial"/>
        <w:b/>
      </w:rPr>
      <w:t>DIRECCIÓN DE INTENDENCIA</w:t>
    </w:r>
  </w:p>
  <w:p w:rsidR="00D11EA5" w:rsidRDefault="00D11EA5">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EA5" w:rsidRDefault="00D11EA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055A"/>
    <w:multiLevelType w:val="hybridMultilevel"/>
    <w:tmpl w:val="F32A4932"/>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31320EB4"/>
    <w:multiLevelType w:val="hybridMultilevel"/>
    <w:tmpl w:val="5DBA1618"/>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
    <w:nsid w:val="6E312DD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nsid w:val="764D43BC"/>
    <w:multiLevelType w:val="hybridMultilevel"/>
    <w:tmpl w:val="87AE9496"/>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7E313F"/>
    <w:rsid w:val="00002D95"/>
    <w:rsid w:val="00035A49"/>
    <w:rsid w:val="000C026C"/>
    <w:rsid w:val="00112B39"/>
    <w:rsid w:val="001A605F"/>
    <w:rsid w:val="0034736A"/>
    <w:rsid w:val="003670D5"/>
    <w:rsid w:val="00387ED9"/>
    <w:rsid w:val="003B38C3"/>
    <w:rsid w:val="003E44DB"/>
    <w:rsid w:val="00414E7D"/>
    <w:rsid w:val="004D00CF"/>
    <w:rsid w:val="004F2A5F"/>
    <w:rsid w:val="005011B6"/>
    <w:rsid w:val="00513B8E"/>
    <w:rsid w:val="005672A7"/>
    <w:rsid w:val="00604072"/>
    <w:rsid w:val="00640365"/>
    <w:rsid w:val="006E3516"/>
    <w:rsid w:val="006E7AC7"/>
    <w:rsid w:val="00734320"/>
    <w:rsid w:val="007E313F"/>
    <w:rsid w:val="008820E7"/>
    <w:rsid w:val="008B0D2C"/>
    <w:rsid w:val="008F1755"/>
    <w:rsid w:val="008F27C8"/>
    <w:rsid w:val="00924F0F"/>
    <w:rsid w:val="009253EC"/>
    <w:rsid w:val="00937103"/>
    <w:rsid w:val="00942583"/>
    <w:rsid w:val="00967F9F"/>
    <w:rsid w:val="009B2C1A"/>
    <w:rsid w:val="009E26AF"/>
    <w:rsid w:val="00A24B70"/>
    <w:rsid w:val="00A34428"/>
    <w:rsid w:val="00B078C0"/>
    <w:rsid w:val="00C331BA"/>
    <w:rsid w:val="00C53D15"/>
    <w:rsid w:val="00C871CE"/>
    <w:rsid w:val="00CD5411"/>
    <w:rsid w:val="00D11EA5"/>
    <w:rsid w:val="00D20846"/>
    <w:rsid w:val="00D21261"/>
    <w:rsid w:val="00D53BA3"/>
    <w:rsid w:val="00D9779F"/>
    <w:rsid w:val="00DA6674"/>
    <w:rsid w:val="00DC5532"/>
    <w:rsid w:val="00DD7F13"/>
    <w:rsid w:val="00E2098A"/>
    <w:rsid w:val="00E54067"/>
    <w:rsid w:val="00F21139"/>
    <w:rsid w:val="00F3457D"/>
    <w:rsid w:val="00F4621A"/>
    <w:rsid w:val="00F679BF"/>
    <w:rsid w:val="00FB7F18"/>
    <w:rsid w:val="00FE15AD"/>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72"/>
    <o:shapelayout v:ext="edit">
      <o:idmap v:ext="edit" data="1"/>
      <o:rules v:ext="edit">
        <o:r id="V:Rule5" type="connector" idref="#_x0000_s1066"/>
        <o:r id="V:Rule6" type="connector" idref="#_x0000_s1067"/>
        <o:r id="V:Rule7" type="connector" idref="#_x0000_s1069"/>
        <o:r id="V:Rule8" type="connector" idref="#_x0000_s1068"/>
        <o:r id="V:Rule10" type="connector" idref="#_x0000_s1070"/>
        <o:r id="V:Rule12"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13F"/>
    <w:pPr>
      <w:jc w:val="left"/>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7E313F"/>
    <w:pPr>
      <w:keepNext/>
      <w:jc w:val="center"/>
      <w:outlineLvl w:val="0"/>
    </w:pPr>
    <w:rPr>
      <w:rFonts w:ascii="Arial" w:hAnsi="Arial"/>
      <w:b/>
    </w:rPr>
  </w:style>
  <w:style w:type="paragraph" w:styleId="Ttulo2">
    <w:name w:val="heading 2"/>
    <w:basedOn w:val="Normal"/>
    <w:next w:val="Normal"/>
    <w:link w:val="Ttulo2Car"/>
    <w:unhideWhenUsed/>
    <w:qFormat/>
    <w:rsid w:val="007E313F"/>
    <w:pPr>
      <w:keepNext/>
      <w:jc w:val="center"/>
      <w:outlineLvl w:val="1"/>
    </w:pPr>
    <w:rPr>
      <w:rFonts w:ascii="Arial" w:hAnsi="Arial"/>
      <w:b/>
      <w:sz w:val="18"/>
    </w:rPr>
  </w:style>
  <w:style w:type="paragraph" w:styleId="Ttulo3">
    <w:name w:val="heading 3"/>
    <w:basedOn w:val="Normal"/>
    <w:next w:val="Normal"/>
    <w:link w:val="Ttulo3Car"/>
    <w:uiPriority w:val="9"/>
    <w:semiHidden/>
    <w:unhideWhenUsed/>
    <w:qFormat/>
    <w:rsid w:val="00E2098A"/>
    <w:pPr>
      <w:keepNext/>
      <w:keepLines/>
      <w:spacing w:before="20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E313F"/>
    <w:rPr>
      <w:rFonts w:ascii="Arial" w:eastAsia="Times New Roman" w:hAnsi="Arial" w:cs="Times New Roman"/>
      <w:b/>
      <w:sz w:val="20"/>
      <w:szCs w:val="20"/>
      <w:lang w:val="es-ES" w:eastAsia="es-ES"/>
    </w:rPr>
  </w:style>
  <w:style w:type="character" w:customStyle="1" w:styleId="Ttulo2Car">
    <w:name w:val="Título 2 Car"/>
    <w:basedOn w:val="Fuentedeprrafopredeter"/>
    <w:link w:val="Ttulo2"/>
    <w:rsid w:val="007E313F"/>
    <w:rPr>
      <w:rFonts w:ascii="Arial" w:eastAsia="Times New Roman" w:hAnsi="Arial" w:cs="Times New Roman"/>
      <w:b/>
      <w:sz w:val="18"/>
      <w:szCs w:val="20"/>
      <w:lang w:val="es-ES" w:eastAsia="es-ES"/>
    </w:rPr>
  </w:style>
  <w:style w:type="paragraph" w:styleId="Textoindependiente">
    <w:name w:val="Body Text"/>
    <w:basedOn w:val="Normal"/>
    <w:link w:val="TextoindependienteCar"/>
    <w:rsid w:val="003E44DB"/>
    <w:pPr>
      <w:jc w:val="both"/>
    </w:pPr>
    <w:rPr>
      <w:rFonts w:ascii="Arial" w:hAnsi="Arial"/>
    </w:rPr>
  </w:style>
  <w:style w:type="character" w:customStyle="1" w:styleId="TextoindependienteCar">
    <w:name w:val="Texto independiente Car"/>
    <w:basedOn w:val="Fuentedeprrafopredeter"/>
    <w:link w:val="Textoindependiente"/>
    <w:rsid w:val="003E44DB"/>
    <w:rPr>
      <w:rFonts w:ascii="Arial" w:eastAsia="Times New Roman" w:hAnsi="Arial" w:cs="Times New Roman"/>
      <w:sz w:val="20"/>
      <w:szCs w:val="20"/>
      <w:lang w:val="es-ES" w:eastAsia="es-ES"/>
    </w:rPr>
  </w:style>
  <w:style w:type="table" w:styleId="Tablaconcuadrcula">
    <w:name w:val="Table Grid"/>
    <w:basedOn w:val="Tablanormal"/>
    <w:uiPriority w:val="59"/>
    <w:rsid w:val="003670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E54067"/>
    <w:pPr>
      <w:tabs>
        <w:tab w:val="center" w:pos="4419"/>
        <w:tab w:val="right" w:pos="8838"/>
      </w:tabs>
    </w:pPr>
  </w:style>
  <w:style w:type="character" w:customStyle="1" w:styleId="EncabezadoCar">
    <w:name w:val="Encabezado Car"/>
    <w:basedOn w:val="Fuentedeprrafopredeter"/>
    <w:link w:val="Encabezado"/>
    <w:uiPriority w:val="99"/>
    <w:semiHidden/>
    <w:rsid w:val="00E54067"/>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E54067"/>
    <w:pPr>
      <w:tabs>
        <w:tab w:val="center" w:pos="4419"/>
        <w:tab w:val="right" w:pos="8838"/>
      </w:tabs>
    </w:pPr>
  </w:style>
  <w:style w:type="character" w:customStyle="1" w:styleId="PiedepginaCar">
    <w:name w:val="Pie de página Car"/>
    <w:basedOn w:val="Fuentedeprrafopredeter"/>
    <w:link w:val="Piedepgina"/>
    <w:uiPriority w:val="99"/>
    <w:rsid w:val="00E54067"/>
    <w:rPr>
      <w:rFonts w:ascii="Times New Roman" w:eastAsia="Times New Roman" w:hAnsi="Times New Roman" w:cs="Times New Roman"/>
      <w:sz w:val="20"/>
      <w:szCs w:val="20"/>
      <w:lang w:val="es-ES" w:eastAsia="es-ES"/>
    </w:rPr>
  </w:style>
  <w:style w:type="character" w:customStyle="1" w:styleId="Ttulo3Car">
    <w:name w:val="Título 3 Car"/>
    <w:basedOn w:val="Fuentedeprrafopredeter"/>
    <w:link w:val="Ttulo3"/>
    <w:uiPriority w:val="9"/>
    <w:semiHidden/>
    <w:rsid w:val="00E2098A"/>
    <w:rPr>
      <w:rFonts w:asciiTheme="majorHAnsi" w:eastAsiaTheme="majorEastAsia" w:hAnsiTheme="majorHAnsi" w:cstheme="majorBidi"/>
      <w:b/>
      <w:bCs/>
      <w:color w:val="4F81BD" w:themeColor="accent1"/>
      <w:sz w:val="20"/>
      <w:szCs w:val="20"/>
      <w:lang w:val="es-ES" w:eastAsia="es-ES"/>
    </w:rPr>
  </w:style>
  <w:style w:type="paragraph" w:styleId="Ttulo">
    <w:name w:val="Title"/>
    <w:basedOn w:val="Normal"/>
    <w:link w:val="TtuloCar"/>
    <w:qFormat/>
    <w:rsid w:val="00E2098A"/>
    <w:pPr>
      <w:ind w:left="1418"/>
      <w:jc w:val="center"/>
    </w:pPr>
    <w:rPr>
      <w:rFonts w:ascii="Arial" w:hAnsi="Arial"/>
      <w:b/>
      <w:sz w:val="28"/>
    </w:rPr>
  </w:style>
  <w:style w:type="character" w:customStyle="1" w:styleId="TtuloCar">
    <w:name w:val="Título Car"/>
    <w:basedOn w:val="Fuentedeprrafopredeter"/>
    <w:link w:val="Ttulo"/>
    <w:rsid w:val="00E2098A"/>
    <w:rPr>
      <w:rFonts w:ascii="Arial" w:eastAsia="Times New Roman" w:hAnsi="Arial" w:cs="Times New Roman"/>
      <w:b/>
      <w:sz w:val="28"/>
      <w:szCs w:val="20"/>
      <w:lang w:val="es-ES" w:eastAsia="es-ES"/>
    </w:rPr>
  </w:style>
  <w:style w:type="paragraph" w:styleId="Subttulo">
    <w:name w:val="Subtitle"/>
    <w:basedOn w:val="Normal"/>
    <w:link w:val="SubttuloCar"/>
    <w:qFormat/>
    <w:rsid w:val="00E2098A"/>
    <w:pPr>
      <w:ind w:left="1276"/>
      <w:jc w:val="center"/>
    </w:pPr>
    <w:rPr>
      <w:rFonts w:ascii="Arial" w:hAnsi="Arial"/>
      <w:b/>
      <w:sz w:val="22"/>
    </w:rPr>
  </w:style>
  <w:style w:type="character" w:customStyle="1" w:styleId="SubttuloCar">
    <w:name w:val="Subtítulo Car"/>
    <w:basedOn w:val="Fuentedeprrafopredeter"/>
    <w:link w:val="Subttulo"/>
    <w:rsid w:val="00E2098A"/>
    <w:rPr>
      <w:rFonts w:ascii="Arial" w:eastAsia="Times New Roman" w:hAnsi="Arial" w:cs="Times New Roman"/>
      <w:b/>
      <w:szCs w:val="20"/>
      <w:lang w:val="es-ES" w:eastAsia="es-ES"/>
    </w:rPr>
  </w:style>
</w:styles>
</file>

<file path=word/webSettings.xml><?xml version="1.0" encoding="utf-8"?>
<w:webSettings xmlns:r="http://schemas.openxmlformats.org/officeDocument/2006/relationships" xmlns:w="http://schemas.openxmlformats.org/wordprocessingml/2006/main">
  <w:divs>
    <w:div w:id="135346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31FA2-3175-466A-8255-1858C866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12</Pages>
  <Words>6102</Words>
  <Characters>33564</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ylozanom</dc:creator>
  <cp:lastModifiedBy>ylozanom</cp:lastModifiedBy>
  <cp:revision>23</cp:revision>
  <cp:lastPrinted>2011-11-22T16:23:00Z</cp:lastPrinted>
  <dcterms:created xsi:type="dcterms:W3CDTF">2011-11-14T16:36:00Z</dcterms:created>
  <dcterms:modified xsi:type="dcterms:W3CDTF">2011-11-22T16:25:00Z</dcterms:modified>
</cp:coreProperties>
</file>